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0DB89">
      <w:pPr>
        <w:spacing w:line="440" w:lineRule="exact"/>
        <w:jc w:val="center"/>
        <w:rPr>
          <w:rFonts w:hint="eastAsia"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13</w:t>
      </w:r>
      <w:r>
        <w:rPr>
          <w:rFonts w:ascii="宋体" w:hAnsi="宋体" w:cs="宋体"/>
          <w:b/>
          <w:sz w:val="30"/>
          <w:szCs w:val="30"/>
        </w:rPr>
        <w:t xml:space="preserve"> </w:t>
      </w:r>
      <w:r>
        <w:rPr>
          <w:rFonts w:hint="eastAsia" w:ascii="宋体" w:hAnsi="宋体" w:cs="宋体"/>
          <w:b/>
          <w:sz w:val="30"/>
          <w:szCs w:val="30"/>
        </w:rPr>
        <w:t>胡萝卜先生的长胡子</w:t>
      </w:r>
    </w:p>
    <w:tbl>
      <w:tblPr>
        <w:tblStyle w:val="10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769EB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32F8B4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7BD460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胡萝卜先生的长胡子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8F4F8E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CEBA49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7173DC7">
            <w:pPr>
              <w:widowControl/>
              <w:jc w:val="center"/>
              <w:rPr>
                <w:rStyle w:val="13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授课</w:t>
            </w:r>
          </w:p>
          <w:p w14:paraId="51A9E936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E64A86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02CE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3155A5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教学</w:t>
            </w:r>
          </w:p>
          <w:p w14:paraId="79AF845D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75D36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1.会认“萝、卜”等本课7个生字，理解由生字组成的词语。</w:t>
            </w:r>
          </w:p>
          <w:p w14:paraId="0C3CEF5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2.能正确、流利、有感情地朗读课文。展开充分的想象，提高语言表达和想象力。</w:t>
            </w:r>
          </w:p>
          <w:p w14:paraId="18B5AD6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3.通过阅读，了解故事中胡萝卜先生的胡子是怎样帮助了别人，感受文学作品的诙谐与幽默。学会预测故事，能用较连贯的语言讲述。</w:t>
            </w:r>
          </w:p>
          <w:p w14:paraId="0CCAEE84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 xml:space="preserve">    4.引领学生续编故事或创编故事。</w:t>
            </w:r>
          </w:p>
        </w:tc>
      </w:tr>
      <w:tr w14:paraId="2AA90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DDBEA5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教学</w:t>
            </w:r>
          </w:p>
          <w:p w14:paraId="73E77FA1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182C7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1.凭借课文的语言文字，让学生充分感受人间真情，知道当别人需要帮助的时候，应该给予无私的帮助。</w:t>
            </w:r>
          </w:p>
          <w:p w14:paraId="216E9724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 xml:space="preserve">    2.学会预测故事，能用较连贯的语言讲述。</w:t>
            </w:r>
          </w:p>
        </w:tc>
      </w:tr>
      <w:tr w14:paraId="346C0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492117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教学</w:t>
            </w:r>
          </w:p>
          <w:p w14:paraId="5D874D04">
            <w:pPr>
              <w:widowControl/>
              <w:jc w:val="center"/>
              <w:rPr>
                <w:rStyle w:val="13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3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3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A26E3E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sz w:val="24"/>
              </w:rPr>
              <w:t>引领学生续编故事或创编故事。</w:t>
            </w:r>
          </w:p>
        </w:tc>
      </w:tr>
      <w:tr w14:paraId="1D9E1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6AB3EB">
            <w:pPr>
              <w:widowControl/>
              <w:jc w:val="center"/>
              <w:rPr>
                <w:rStyle w:val="13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3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B851657">
            <w:pPr>
              <w:widowControl/>
              <w:jc w:val="center"/>
              <w:rPr>
                <w:rStyle w:val="13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3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B6C48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E127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4BF0F96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0C5C48F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4243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8581A9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导入</w:t>
            </w:r>
          </w:p>
          <w:p w14:paraId="6ACBF0C1">
            <w:pPr>
              <w:widowControl/>
              <w:jc w:val="center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CE01D71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一、谈话激趣，导入课题。</w:t>
            </w:r>
          </w:p>
          <w:p w14:paraId="2CD63F4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一个胖娃娃，埋在地底下，头顶绿襟穿红褂，夏天播种秋天拔，小兔子们最爱他。</w:t>
            </w:r>
            <w:r>
              <w:rPr>
                <w:rFonts w:hint="eastAsia" w:ascii="宋体" w:hAnsi="宋体" w:cs="宋体"/>
                <w:sz w:val="24"/>
              </w:rPr>
              <w:t>”学生猜谜语，教师小结：其实这是胡萝卜啊。</w:t>
            </w:r>
          </w:p>
          <w:p w14:paraId="32478993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胡萝卜图片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看，今天老师给你们带来了什么？谁爱吃胡萝卜？</w:t>
            </w:r>
          </w:p>
          <w:p w14:paraId="7D759800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今天老师就给大家带来了一个关于胡萝卜先生的故事，这个好听的故事藏在一本书里？想不想来看看？</w:t>
            </w:r>
          </w:p>
          <w:p w14:paraId="235542C5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>观察图片，你看到了谁在干什么？你觉得他看上去是一位怎样的先生？这位先生就是故事的主人公胡萝卜先生。这个故事的题目就是——《胡萝卜先生的长胡子》，作者是王一梅阿姨。　　</w:t>
            </w:r>
          </w:p>
          <w:p w14:paraId="18EF4255">
            <w:pPr>
              <w:spacing w:line="440" w:lineRule="exact"/>
              <w:ind w:right="255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>介绍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王一梅：儿童作家，共发表短篇童话300余篇，出版作品八十多部，获得了许多的奖项。</w:t>
            </w:r>
            <w:r>
              <w:rPr>
                <w:rFonts w:hint="eastAsia" w:ascii="宋体" w:hAnsi="宋体" w:cs="宋体"/>
                <w:sz w:val="24"/>
              </w:rPr>
              <w:t>今天，她给我们带来的这个故事名字叫做——《胡萝卜先生的长胡子》。齐读课题。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（板书：胡萝卜先生的长胡子）</w:t>
            </w:r>
          </w:p>
          <w:p w14:paraId="2DD06449">
            <w:pPr>
              <w:spacing w:line="440" w:lineRule="exact"/>
              <w:ind w:right="56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5.看了这个题目，你有什么问题么？（老师不禁要问：他的胡子怎么了？有什么特别的？）想不想知道答案？好，一起来学习这个故事。</w:t>
            </w:r>
          </w:p>
          <w:p w14:paraId="2EA4213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、初读课文，检查预习情况。</w:t>
            </w:r>
          </w:p>
          <w:p w14:paraId="699ABC2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1.指名读生字词，要求读准字音。</w:t>
            </w:r>
          </w:p>
          <w:p w14:paraId="703206F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2.指名读词语。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4A419B1A">
            <w:pPr>
              <w:spacing w:line="440" w:lineRule="exact"/>
              <w:ind w:firstLine="495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发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愁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浓密　近视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沾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到　继续　街口　风筝</w:t>
            </w:r>
          </w:p>
          <w:p w14:paraId="51E813FA">
            <w:pPr>
              <w:spacing w:line="440" w:lineRule="exact"/>
              <w:ind w:firstLine="495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牢固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晾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晒　尿布　飘动　胡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萝卜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匆匆忙忙</w:t>
            </w:r>
          </w:p>
          <w:p w14:paraId="4F534E5D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师生共同指正：注意读准翘舌音“愁 视 晒”，注意读准轻声“胡萝卜”的“卜”及“风筝”的“筝”。</w:t>
            </w:r>
          </w:p>
          <w:p w14:paraId="49F218E1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3.识记生字</w:t>
            </w:r>
          </w:p>
          <w:p w14:paraId="67B15A6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你是如何认识这些生字的？</w:t>
            </w:r>
          </w:p>
          <w:p w14:paraId="19E74757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出示生字：愁 沾 晾 萝 卜 </w:t>
            </w:r>
            <w:r>
              <w:rPr>
                <w:rFonts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继</w:t>
            </w:r>
          </w:p>
          <w:p w14:paraId="58A8A77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熟字加偏旁：秋+心=愁   日+京=晾 </w:t>
            </w:r>
          </w:p>
          <w:p w14:paraId="592DC91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形近字辨析：萝一箩 </w:t>
            </w:r>
          </w:p>
          <w:p w14:paraId="4C89368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减一减：“下”减掉横就是“卜”。</w:t>
            </w:r>
          </w:p>
          <w:p w14:paraId="46FE90F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4.指名分自然段读课文，教师相机指点。</w:t>
            </w:r>
          </w:p>
          <w:p w14:paraId="2F0C5A74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三、理清文脉，了解文意。</w:t>
            </w:r>
          </w:p>
          <w:p w14:paraId="07F6DE4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1.课文主要讲了几件事？</w:t>
            </w:r>
          </w:p>
          <w:p w14:paraId="24B8E30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2.按提纲“胡萝卜先生刮胡子——胡萝卜先生吃果酱——胡萝卜先生帮助放风筝的小男孩——胡萝卜先生帮助鸟太太”给全文分段，再试着概括段意。</w:t>
            </w:r>
          </w:p>
          <w:p w14:paraId="63E9D8E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第一段(第1自然段)：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胡萝卜先生常常为胡子发愁，因为他有着浓密的胡子，必须每天刮胡子</w:t>
            </w:r>
            <w:r>
              <w:rPr>
                <w:rFonts w:hint="eastAsia" w:ascii="宋体" w:hAnsi="宋体" w:cs="宋体"/>
                <w:sz w:val="24"/>
              </w:rPr>
              <w:t>。　　　　</w:t>
            </w:r>
          </w:p>
          <w:p w14:paraId="1D332EED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 xml:space="preserve">第二段(2～4自然段) </w:t>
            </w:r>
            <w:r>
              <w:rPr>
                <w:rFonts w:hint="eastAsia" w:eastAsia="宋体"/>
                <w:shd w:val="clear" w:color="auto" w:fill="FFFFFF"/>
              </w:rPr>
              <w:t>有一天，胡萝卜先生匆匆忙忙刮了胡子，就吃着果酱面包上街去了。他漏刮了一根胡子，胡子蘸到了甜甜的果酱，这根胡子一点一点地变长。胡萝卜先生是完全不知道的。</w:t>
            </w:r>
            <w:r>
              <w:rPr>
                <w:rFonts w:hint="eastAsia" w:eastAsia="宋体"/>
                <w:shd w:val="clear" w:color="auto" w:fill="FFFFFF"/>
              </w:rPr>
              <w:br w:type="textWrapping"/>
            </w:r>
            <w:r>
              <w:rPr>
                <w:rFonts w:hint="eastAsia" w:eastAsia="宋体"/>
                <w:shd w:val="clear" w:color="auto" w:fill="FFFFFF"/>
              </w:rPr>
              <w:t xml:space="preserve">    </w:t>
            </w:r>
            <w:r>
              <w:rPr>
                <w:rFonts w:hint="eastAsia" w:eastAsia="宋体"/>
              </w:rPr>
              <w:t>第三段（5～6自然段)）</w:t>
            </w:r>
            <w:r>
              <w:rPr>
                <w:rFonts w:hint="eastAsia" w:eastAsia="宋体"/>
                <w:shd w:val="clear" w:color="auto" w:fill="FFFFFF"/>
              </w:rPr>
              <w:t>在很远的街口，有一个男孩正在放风筝，线实在太短了，他的风筝才飞过屋顶。胡萝卜先生的胡子刚好在风里飘动着，小男孩就扯了扯胡子，他确定够牢固了，就剪了一段用来放风筝。</w:t>
            </w:r>
          </w:p>
          <w:p w14:paraId="4F9BEA20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>第四段（7～8自然段)）</w:t>
            </w:r>
            <w:r>
              <w:rPr>
                <w:rFonts w:hint="eastAsia" w:eastAsia="宋体"/>
                <w:shd w:val="clear" w:color="auto" w:fill="FFFFFF"/>
              </w:rPr>
              <w:t>胡萝卜先生继续往前走，当他走过鸟太太家的树底下，鸟太太正在找绳子晾小鸟的尿布。胡萝卜先生的胡子刚好在风里飘动着。</w:t>
            </w:r>
          </w:p>
          <w:p w14:paraId="2B71B806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四、品读感悟，深化认识。</w:t>
            </w:r>
          </w:p>
          <w:p w14:paraId="44AD9552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片段一：胡子飞长</w:t>
            </w:r>
          </w:p>
          <w:p w14:paraId="52464E25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胡萝卜先生常常为胡子发愁，因为他长着浓密的胡子，必须每天刮。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（鼓励学生朗读句子，说说从句子中了解到这是个怎样的胡萝卜先生？）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（板书：常常为刮胡子而发愁）</w:t>
            </w:r>
          </w:p>
          <w:p w14:paraId="6E30B5BC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有一天，胡萝卜先生匆匆忙忙刮了胡子，就吃着果酱面包上街去了。因为他近视，就没有发现漏刮了一根胡子。</w:t>
            </w:r>
          </w:p>
          <w:p w14:paraId="5DB8D466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（1）想象接下来会发生什么样的事情？</w:t>
            </w:r>
          </w:p>
          <w:p w14:paraId="16B92480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（2）学生自由发言，教师小结。</w:t>
            </w:r>
          </w:p>
          <w:p w14:paraId="57B9F500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这根胡子长在下巴的右边，胡萝卜先生吃果酱面包的时候，胡子沾到了甜甜的果酱。对一根胡子来说，果酱是多么好的营养品啊！</w:t>
            </w:r>
          </w:p>
          <w:p w14:paraId="13F8EB2D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果酱很有营养啊，这根胡子会怎样呢？（一点一点地变长）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（板书：胡子沾满果酱快速变长）</w:t>
            </w:r>
          </w:p>
          <w:p w14:paraId="4F62DF95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于是，胡萝卜先生一步一步走的时候，这根胡子就在一点儿一点儿地变长。</w:t>
            </w:r>
          </w:p>
          <w:p w14:paraId="1F2846D9">
            <w:pPr>
              <w:spacing w:line="440" w:lineRule="exact"/>
              <w:ind w:left="480"/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（1）这根胡子会长到多长呢？</w:t>
            </w:r>
          </w:p>
          <w:p w14:paraId="6732C600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（2）学生交流，教师小结。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只要看看胡萝卜先生走了多长的路，就可以知道他的这根胡子已经长了多长了。</w:t>
            </w:r>
          </w:p>
          <w:p w14:paraId="21E2DFA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5.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胡萝卜先生还在继续走，因为长胡子被风吹到了身体后面，胡萝卜先生是完全不知道的。</w:t>
            </w:r>
            <w:r>
              <w:rPr>
                <w:rFonts w:hint="eastAsia" w:ascii="宋体" w:hAnsi="宋体" w:cs="宋体"/>
                <w:sz w:val="24"/>
              </w:rPr>
              <w:t>多有意思的长胡子啊！胡萝卜先生就拖着它走啊走，接下来会发生哪些意想不到的事情呢？</w:t>
            </w:r>
          </w:p>
          <w:p w14:paraId="17AB6BA8">
            <w:pPr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学生自由发言，教师小结：</w:t>
            </w:r>
            <w:r>
              <w:rPr>
                <w:rFonts w:hint="eastAsia" w:ascii="宋体" w:hAnsi="宋体" w:cs="宋体"/>
                <w:sz w:val="24"/>
              </w:rPr>
              <w:t>小朋友的想象力可真丰富。我们接着来看看书中的故事吧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。</w:t>
            </w:r>
          </w:p>
          <w:p w14:paraId="264DB8EA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片段二：帮助男孩</w:t>
            </w:r>
          </w:p>
          <w:p w14:paraId="0EBBBB48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6.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 w14:paraId="530C7D91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  <w:t>在很远的街口，有一个男孩正在放风筝。线实在太短了，他的风筝只能飞过屋顶。</w:t>
            </w:r>
          </w:p>
          <w:p w14:paraId="2139F74C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bdr w:val="single" w:color="auto" w:sz="4" w:space="0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  <w:t>胡萝卜先生的胡子刚好在风里飘动着。“这绳子够长了，就是不知道够不够牢固。”小男孩说完就扯了扯胡子，他确定足够牢固，就剪了一段用来放风筝。</w:t>
            </w:r>
          </w:p>
          <w:p w14:paraId="47D0ED5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（1）一个男孩站在街口放风筝，因为风筝的线太短，他的风筝只能飞过屋顶。男孩可着急了，他会怎么说呢？（学生自由发表自己的看法。）</w:t>
            </w:r>
          </w:p>
          <w:p w14:paraId="352EB89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（2）当胡萝卜先生经过的时候，男孩看见了风里飘动的长胡子，高兴地说：“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这绳子够长了，就是不知道够不够牢固。</w:t>
            </w:r>
            <w:r>
              <w:rPr>
                <w:rFonts w:hint="eastAsia" w:ascii="宋体" w:hAnsi="宋体" w:cs="宋体"/>
                <w:sz w:val="24"/>
              </w:rPr>
              <w:t>”如果你是胡萝卜先生，你会把自己心爱的胡子给男孩分享吗？（引导学生学会帮助有困难的人。）</w:t>
            </w:r>
          </w:p>
          <w:p w14:paraId="5C6C4E5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（3）男孩想用胡萝卜先生的长胡子来放风筝，他会怎么说呢？（您好，我可以用您的胡子做放风筝的长线吗？）胡萝卜先生又会怎么说呢？ （“没关系，你可以拿去用。”“我很乐意帮助你。”）我们小朋友和胡萝卜先生一样是个和气的人，是个有爱心、愿意帮助别人的人。</w:t>
            </w:r>
          </w:p>
          <w:p w14:paraId="42068FD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（4）男孩剪了一段胡萝卜先生的长胡子用来放风筝。风筝飞得可高了。想想这时胡萝卜先生和男孩的心情怎么样呀？他会怎么说？（看到男孩这么开心，胡萝卜先生也因为自己帮助了男孩而感到非常快乐！）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（板书：男孩剪胡子放飞风筝）</w:t>
            </w:r>
          </w:p>
          <w:p w14:paraId="10C8E6FA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（5）</w:t>
            </w:r>
            <w:r>
              <w:rPr>
                <w:rFonts w:hint="eastAsia" w:ascii="宋体" w:hAnsi="宋体" w:cs="宋体"/>
                <w:sz w:val="24"/>
              </w:rPr>
              <w:t>指导朗读。</w:t>
            </w:r>
          </w:p>
          <w:p w14:paraId="0651BD52">
            <w:pPr>
              <w:spacing w:line="440" w:lineRule="exact"/>
              <w:ind w:right="560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①指名读，师生评议。</w:t>
            </w:r>
          </w:p>
          <w:p w14:paraId="08D8A49F">
            <w:pPr>
              <w:spacing w:line="440" w:lineRule="exact"/>
              <w:ind w:right="560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②教师范读。学生评议。</w:t>
            </w:r>
          </w:p>
          <w:p w14:paraId="7A301338">
            <w:pPr>
              <w:spacing w:line="440" w:lineRule="exact"/>
              <w:ind w:right="56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③学生齐读。</w:t>
            </w:r>
          </w:p>
          <w:p w14:paraId="215E32AC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片段三：帮助鸟太太</w:t>
            </w:r>
          </w:p>
          <w:p w14:paraId="35CAB68B">
            <w:pPr>
              <w:spacing w:line="440" w:lineRule="exact"/>
              <w:ind w:firstLine="241" w:firstLineChars="1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</w:p>
          <w:p w14:paraId="3CC9C5F7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  <w:t>胡萝卜先生继续往前走，当他走过鸟太太家的树底下，鸟太太正在找绳子晾小鸟的尿布。</w:t>
            </w:r>
          </w:p>
          <w:p w14:paraId="23BC7BE9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  <w:t>胡萝卜先生的胡子刚好在风里飘动着。</w:t>
            </w:r>
          </w:p>
          <w:p w14:paraId="10EA51B2">
            <w:pPr>
              <w:pStyle w:val="9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  <w:bdr w:val="single" w:color="auto" w:sz="4" w:space="0"/>
                <w:shd w:val="clear" w:color="auto" w:fill="FFFFFF"/>
              </w:rPr>
              <w:t>……</w:t>
            </w:r>
          </w:p>
          <w:p w14:paraId="084CC80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1.胡萝卜先生继续往前走。又会碰见谁呢？又会发生什么事呢？（学生交流）</w:t>
            </w:r>
          </w:p>
          <w:p w14:paraId="04A3388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2.当他走过鸟太太的树下，鸟太太正在发愁呢？你知道鸟太太为什么发愁吗？</w:t>
            </w:r>
          </w:p>
          <w:p w14:paraId="04BD1194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原来鸟太太的宝宝们尿裤子了，她正找不到绳子晾宝宝的尿布呢！当鸟太太看见胡萝卜先生风里飘动的长胡子，她高兴极了。她会怎样说？（学生交流，指名发言，教师小结：“胡萝卜先生，我可以用你的胡子来晾宝宝的尿布吗？”）</w:t>
            </w:r>
          </w:p>
          <w:p w14:paraId="64580F8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4.如果你是胡萝卜先生，你会再次剪下你的胡子吗？为什么？（愿意，我愿意帮助有困难的人。）</w:t>
            </w:r>
          </w:p>
          <w:p w14:paraId="2158100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5.接下来会怎样？（鸟太太剪了一段胡萝卜先生的胡子，系在两根树枝的中间，晾起了一长串鸟宝宝的尿布。）</w:t>
            </w:r>
          </w:p>
          <w:p w14:paraId="4A6A89B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（板书：鸟太太剪胡子晒尿布）</w:t>
            </w:r>
          </w:p>
          <w:p w14:paraId="7431464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6.鸟太太和鸟宝宝笑得多开心啊，再也不用担心没有干净舒适的尿布了。胡萝卜先生看见鸟太太和鸟宝宝们笑得那么开心，他也高兴地笑了。</w:t>
            </w:r>
          </w:p>
          <w:p w14:paraId="21612E97">
            <w:pPr>
              <w:spacing w:line="440" w:lineRule="exact"/>
              <w:ind w:firstLine="360" w:firstLineChars="1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过渡：胡萝卜先生继续往前走。</w:t>
            </w:r>
          </w:p>
          <w:p w14:paraId="28451DD0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片段四：续编故事</w:t>
            </w:r>
          </w:p>
          <w:p w14:paraId="7E958EE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1.教师导言：胡萝卜先生的胡子还会继续长，他还会继续往前走，一路上，他的胡子还可以帮助谁，用来做什么呢？请同学们发挥想象说一说，也可以写一写、画一画。　　</w:t>
            </w:r>
          </w:p>
          <w:p w14:paraId="4A98F62F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2.小组活动，教师巡视，个别指导。</w:t>
            </w:r>
          </w:p>
          <w:p w14:paraId="69294C0D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3.小组派代表做汇报发言，师生评议。</w:t>
            </w:r>
          </w:p>
          <w:p w14:paraId="70578CE6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片段五：欣赏续编故事</w:t>
            </w:r>
          </w:p>
          <w:p w14:paraId="69C54F42">
            <w:pPr>
              <w:spacing w:line="440" w:lineRule="exact"/>
              <w:ind w:firstLine="241" w:firstLineChars="1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续编故事一</w:t>
            </w:r>
          </w:p>
          <w:p w14:paraId="517E92FB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乌龟爷爷想喝水，但是没有吊桶的绳子，它看见胡萝卜先生的胡子那么长，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>就说：“您的胡子能借我当吊桶的绳子吗？”胡萝卜先生非常爽快地答应了，于是他又剪了一段下来，给乌龟爷爷当吊桶的绳子。</w:t>
            </w:r>
          </w:p>
          <w:p w14:paraId="7FD9989F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续编故事二</w:t>
            </w:r>
          </w:p>
          <w:p w14:paraId="59C10C1D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蝈蝈乐队看见了胡萝卜先生的胡子那么长，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>它们把胡萝卜先生围起来问道：“您可以把胡子送给我们当琴弦吗？”胡萝卜先很高兴地说：“可以。”然后就剪了好几段胡子给它们当吉它弦、古筝弦、二胡弦和小提琴弦。</w:t>
            </w:r>
          </w:p>
          <w:p w14:paraId="5DFA9438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续编故事三</w:t>
            </w:r>
          </w:p>
          <w:p w14:paraId="71150075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这时，豹子哥哥和豹子弟弟比赛跳绳，豹子弟弟刚跳到一半，绳子就断了。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它们看见胡萝卜先生的胡子那么长，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>就问：“胡萝卜先生，你能不能把胡子借给我们当跳绳？”胡萝卜先生听了，话也不说剪了两段胡子给了豹子哥哥和豹子弟弟。</w:t>
            </w:r>
          </w:p>
          <w:p w14:paraId="4DBF79B8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续编故事四</w:t>
            </w:r>
          </w:p>
          <w:p w14:paraId="45AD735E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这时，小鸭子抱着一叠沉甸甸的书走了过来，一下不小心脚下绊了一跤，书全撒到地上，小鸭子整理好书后站起来，走着走着，看见胡萝卜先生的胡子那么长，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>它就说：“胡萝卜先生，可以把你的胡子借我用一下吗？”胡萝卜先生说“当然可以。”说着剪了一段胡子给了小鸭子，小鸭子用胡子绑好书，一摇一摆地去了学校。</w:t>
            </w:r>
          </w:p>
          <w:p w14:paraId="2A2FA9BA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五、整体回味，感悟主题。</w:t>
            </w:r>
          </w:p>
          <w:p w14:paraId="018F107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1.谈话过渡：胡萝卜先生继续往前走。他的长胡子飘在后面，不知不觉被许多人剪下，派上了许多用处。让我们再来想想胡萝卜先生的胡子都帮助了谁？</w:t>
            </w:r>
          </w:p>
          <w:p w14:paraId="6877CBDE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胡萝卜先生常常为胡子发愁，因为他长着浓密的胡子，必须每天刮。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（学生自由朗读。）</w:t>
            </w:r>
          </w:p>
          <w:p w14:paraId="56D502A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3.同学们，前面我们已经知道了，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胡萝卜先生有着浓密的胡子，必须每天刮，他常常为胡子发愁。</w:t>
            </w:r>
            <w:r>
              <w:rPr>
                <w:rFonts w:hint="eastAsia" w:ascii="宋体" w:hAnsi="宋体" w:cs="宋体"/>
                <w:sz w:val="24"/>
              </w:rPr>
              <w:t>当他发现自己的胡子一次又一次被别人用掉的时候，他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为胡子发愁吗</w:t>
            </w:r>
            <w:r>
              <w:rPr>
                <w:rFonts w:hint="eastAsia" w:ascii="宋体" w:hAnsi="宋体" w:cs="宋体"/>
                <w:sz w:val="24"/>
              </w:rPr>
              <w:t>？(指名说)</w:t>
            </w:r>
          </w:p>
          <w:p w14:paraId="44D3A167">
            <w:pPr>
              <w:spacing w:line="440" w:lineRule="exact"/>
              <w:ind w:firstLine="480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4.你们说得真棒！胡萝卜先生在别人需要帮助的时候帮助了别人，让别人感到快乐的同时，自己也觉得非常快乐，这就是——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帮助别人，快乐自己。</w:t>
            </w:r>
            <w:r>
              <w:rPr>
                <w:rFonts w:hint="eastAsia" w:ascii="宋体" w:hAnsi="宋体" w:cs="宋体"/>
                <w:sz w:val="24"/>
              </w:rPr>
              <w:t>（让我们一起来读读吧！）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（板书：帮助别人，快乐自己）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5E3B30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B56E4E4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【设计意图：猜谜的形式引入课题，使学生兴趣盎然地进入教学情景。】</w:t>
            </w:r>
          </w:p>
          <w:p w14:paraId="1F97A2CC">
            <w:pPr>
              <w:spacing w:line="440" w:lineRule="exact"/>
              <w:rPr>
                <w:color w:val="00B050"/>
                <w:sz w:val="24"/>
              </w:rPr>
            </w:pPr>
          </w:p>
          <w:p w14:paraId="174D26C8">
            <w:pPr>
              <w:spacing w:line="440" w:lineRule="exact"/>
              <w:rPr>
                <w:color w:val="00B050"/>
                <w:sz w:val="24"/>
              </w:rPr>
            </w:pPr>
          </w:p>
          <w:p w14:paraId="05D582C1">
            <w:pPr>
              <w:spacing w:line="440" w:lineRule="exact"/>
              <w:rPr>
                <w:color w:val="00B050"/>
                <w:sz w:val="24"/>
              </w:rPr>
            </w:pPr>
          </w:p>
          <w:p w14:paraId="6B05CD26">
            <w:pPr>
              <w:spacing w:line="440" w:lineRule="exact"/>
              <w:rPr>
                <w:color w:val="00B050"/>
                <w:sz w:val="24"/>
              </w:rPr>
            </w:pPr>
          </w:p>
          <w:p w14:paraId="589C1CFF">
            <w:pPr>
              <w:spacing w:line="440" w:lineRule="exact"/>
              <w:rPr>
                <w:color w:val="00B050"/>
                <w:sz w:val="24"/>
              </w:rPr>
            </w:pPr>
          </w:p>
          <w:p w14:paraId="78113594">
            <w:pPr>
              <w:spacing w:line="440" w:lineRule="exact"/>
              <w:rPr>
                <w:color w:val="00B050"/>
                <w:sz w:val="24"/>
              </w:rPr>
            </w:pPr>
          </w:p>
          <w:p w14:paraId="474171E4">
            <w:pPr>
              <w:spacing w:line="440" w:lineRule="exact"/>
              <w:rPr>
                <w:color w:val="00B050"/>
                <w:sz w:val="24"/>
              </w:rPr>
            </w:pPr>
          </w:p>
          <w:p w14:paraId="34BB0CDF">
            <w:pPr>
              <w:spacing w:line="440" w:lineRule="exact"/>
              <w:rPr>
                <w:color w:val="00B050"/>
                <w:sz w:val="24"/>
              </w:rPr>
            </w:pPr>
          </w:p>
          <w:p w14:paraId="06E9A713">
            <w:pPr>
              <w:spacing w:line="440" w:lineRule="exact"/>
              <w:rPr>
                <w:color w:val="00B050"/>
                <w:sz w:val="24"/>
              </w:rPr>
            </w:pPr>
          </w:p>
          <w:p w14:paraId="4CBB3222">
            <w:pPr>
              <w:spacing w:line="440" w:lineRule="exact"/>
              <w:rPr>
                <w:color w:val="00B050"/>
                <w:sz w:val="24"/>
              </w:rPr>
            </w:pPr>
          </w:p>
          <w:p w14:paraId="447F1EF7">
            <w:pPr>
              <w:spacing w:line="440" w:lineRule="exact"/>
              <w:rPr>
                <w:color w:val="00B050"/>
                <w:sz w:val="24"/>
              </w:rPr>
            </w:pPr>
          </w:p>
          <w:p w14:paraId="5BD3B0B0">
            <w:pPr>
              <w:spacing w:line="440" w:lineRule="exact"/>
              <w:rPr>
                <w:color w:val="00B050"/>
                <w:sz w:val="24"/>
              </w:rPr>
            </w:pPr>
          </w:p>
          <w:p w14:paraId="632E2A4D">
            <w:pPr>
              <w:spacing w:line="440" w:lineRule="exact"/>
              <w:rPr>
                <w:color w:val="00B050"/>
                <w:sz w:val="24"/>
              </w:rPr>
            </w:pPr>
          </w:p>
          <w:p w14:paraId="7D19A80E">
            <w:pPr>
              <w:spacing w:line="440" w:lineRule="exact"/>
              <w:rPr>
                <w:color w:val="00B050"/>
                <w:sz w:val="24"/>
              </w:rPr>
            </w:pPr>
          </w:p>
          <w:p w14:paraId="5C512A5A">
            <w:pPr>
              <w:spacing w:line="440" w:lineRule="exact"/>
              <w:rPr>
                <w:color w:val="00B050"/>
                <w:sz w:val="24"/>
              </w:rPr>
            </w:pPr>
          </w:p>
          <w:p w14:paraId="30D2B5E8">
            <w:pPr>
              <w:spacing w:line="440" w:lineRule="exact"/>
              <w:rPr>
                <w:color w:val="00B050"/>
                <w:sz w:val="24"/>
              </w:rPr>
            </w:pPr>
          </w:p>
          <w:p w14:paraId="1E995EBF">
            <w:pPr>
              <w:spacing w:line="440" w:lineRule="exact"/>
              <w:rPr>
                <w:color w:val="00B050"/>
                <w:sz w:val="24"/>
              </w:rPr>
            </w:pPr>
          </w:p>
          <w:p w14:paraId="7CD49A94">
            <w:pPr>
              <w:spacing w:line="440" w:lineRule="exact"/>
              <w:rPr>
                <w:color w:val="00B050"/>
                <w:sz w:val="24"/>
              </w:rPr>
            </w:pPr>
          </w:p>
          <w:p w14:paraId="033B0DC4">
            <w:pPr>
              <w:spacing w:line="440" w:lineRule="exact"/>
              <w:rPr>
                <w:color w:val="00B050"/>
                <w:sz w:val="24"/>
              </w:rPr>
            </w:pPr>
          </w:p>
          <w:p w14:paraId="0B8BBE32">
            <w:pPr>
              <w:spacing w:line="440" w:lineRule="exact"/>
              <w:rPr>
                <w:color w:val="00B050"/>
                <w:sz w:val="24"/>
              </w:rPr>
            </w:pPr>
          </w:p>
          <w:p w14:paraId="0B0C3B2B">
            <w:pPr>
              <w:spacing w:line="440" w:lineRule="exact"/>
              <w:rPr>
                <w:color w:val="00B050"/>
                <w:sz w:val="24"/>
              </w:rPr>
            </w:pPr>
          </w:p>
          <w:p w14:paraId="6F46912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【设计意图：鼓励学生多种方法识记生字，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体现教材多元识字的理念。</w:t>
            </w:r>
            <w:r>
              <w:rPr>
                <w:rFonts w:hint="eastAsia"/>
                <w:color w:val="00B050"/>
                <w:sz w:val="24"/>
              </w:rPr>
              <w:t>这是体现学生学习的主体性，主动性和自觉性，可以提高自学能力。】</w:t>
            </w:r>
          </w:p>
          <w:p w14:paraId="013BDDD1">
            <w:pPr>
              <w:spacing w:line="440" w:lineRule="exact"/>
              <w:rPr>
                <w:color w:val="00B050"/>
                <w:sz w:val="24"/>
              </w:rPr>
            </w:pPr>
          </w:p>
          <w:p w14:paraId="70B95A8A">
            <w:pPr>
              <w:spacing w:line="440" w:lineRule="exact"/>
              <w:rPr>
                <w:color w:val="00B050"/>
                <w:sz w:val="24"/>
              </w:rPr>
            </w:pPr>
          </w:p>
          <w:p w14:paraId="11D34225">
            <w:pPr>
              <w:spacing w:line="440" w:lineRule="exact"/>
              <w:rPr>
                <w:color w:val="00B050"/>
                <w:sz w:val="24"/>
              </w:rPr>
            </w:pPr>
          </w:p>
          <w:p w14:paraId="709D3492">
            <w:pPr>
              <w:spacing w:line="440" w:lineRule="exact"/>
              <w:rPr>
                <w:color w:val="00B050"/>
                <w:sz w:val="24"/>
              </w:rPr>
            </w:pPr>
          </w:p>
          <w:p w14:paraId="59F6A88B">
            <w:pPr>
              <w:spacing w:line="440" w:lineRule="exact"/>
              <w:rPr>
                <w:color w:val="00B050"/>
                <w:sz w:val="24"/>
              </w:rPr>
            </w:pPr>
          </w:p>
          <w:p w14:paraId="66ACBEBA">
            <w:pPr>
              <w:spacing w:line="440" w:lineRule="exact"/>
              <w:rPr>
                <w:color w:val="00B050"/>
                <w:sz w:val="24"/>
              </w:rPr>
            </w:pPr>
          </w:p>
          <w:p w14:paraId="0C1DC46F">
            <w:pPr>
              <w:spacing w:line="440" w:lineRule="exact"/>
              <w:rPr>
                <w:color w:val="00B050"/>
                <w:sz w:val="24"/>
              </w:rPr>
            </w:pPr>
          </w:p>
          <w:p w14:paraId="6D058826">
            <w:pPr>
              <w:spacing w:line="440" w:lineRule="exact"/>
              <w:rPr>
                <w:color w:val="00B050"/>
                <w:sz w:val="24"/>
              </w:rPr>
            </w:pPr>
          </w:p>
          <w:p w14:paraId="084511FE">
            <w:pPr>
              <w:spacing w:line="440" w:lineRule="exact"/>
              <w:rPr>
                <w:color w:val="00B050"/>
                <w:sz w:val="24"/>
              </w:rPr>
            </w:pPr>
          </w:p>
          <w:p w14:paraId="5CCFFE3C">
            <w:pPr>
              <w:spacing w:line="440" w:lineRule="exact"/>
              <w:rPr>
                <w:color w:val="00B050"/>
                <w:sz w:val="24"/>
              </w:rPr>
            </w:pPr>
          </w:p>
          <w:p w14:paraId="32593025">
            <w:pPr>
              <w:spacing w:line="440" w:lineRule="exact"/>
              <w:rPr>
                <w:color w:val="00B050"/>
                <w:sz w:val="24"/>
              </w:rPr>
            </w:pPr>
          </w:p>
          <w:p w14:paraId="2298C7F2">
            <w:pPr>
              <w:spacing w:line="440" w:lineRule="exact"/>
              <w:rPr>
                <w:color w:val="00B050"/>
                <w:sz w:val="24"/>
              </w:rPr>
            </w:pPr>
          </w:p>
          <w:p w14:paraId="5A3B53D9">
            <w:pPr>
              <w:spacing w:line="440" w:lineRule="exact"/>
              <w:rPr>
                <w:color w:val="00B050"/>
                <w:sz w:val="24"/>
              </w:rPr>
            </w:pPr>
          </w:p>
          <w:p w14:paraId="310C89DE">
            <w:pPr>
              <w:spacing w:line="440" w:lineRule="exact"/>
              <w:rPr>
                <w:color w:val="00B050"/>
                <w:sz w:val="24"/>
              </w:rPr>
            </w:pPr>
          </w:p>
          <w:p w14:paraId="4911E1EA">
            <w:pPr>
              <w:spacing w:line="440" w:lineRule="exact"/>
              <w:rPr>
                <w:color w:val="00B050"/>
                <w:sz w:val="24"/>
              </w:rPr>
            </w:pPr>
          </w:p>
          <w:p w14:paraId="4E14A6CC">
            <w:pPr>
              <w:spacing w:line="440" w:lineRule="exact"/>
              <w:rPr>
                <w:color w:val="00B050"/>
                <w:sz w:val="24"/>
              </w:rPr>
            </w:pPr>
          </w:p>
          <w:p w14:paraId="094FC351">
            <w:pPr>
              <w:spacing w:line="440" w:lineRule="exact"/>
              <w:rPr>
                <w:color w:val="00B050"/>
                <w:sz w:val="24"/>
              </w:rPr>
            </w:pPr>
          </w:p>
          <w:p w14:paraId="5404C0C8">
            <w:pPr>
              <w:spacing w:line="440" w:lineRule="exact"/>
              <w:rPr>
                <w:color w:val="00B050"/>
                <w:sz w:val="24"/>
              </w:rPr>
            </w:pPr>
          </w:p>
          <w:p w14:paraId="5564A800">
            <w:pPr>
              <w:spacing w:line="440" w:lineRule="exact"/>
              <w:rPr>
                <w:color w:val="00B050"/>
                <w:sz w:val="24"/>
              </w:rPr>
            </w:pPr>
          </w:p>
          <w:p w14:paraId="118DDEB2">
            <w:pPr>
              <w:spacing w:line="440" w:lineRule="exact"/>
              <w:rPr>
                <w:color w:val="00B050"/>
                <w:sz w:val="24"/>
              </w:rPr>
            </w:pPr>
          </w:p>
          <w:p w14:paraId="0AA50C36">
            <w:pPr>
              <w:spacing w:line="440" w:lineRule="exact"/>
              <w:rPr>
                <w:color w:val="00B050"/>
                <w:sz w:val="24"/>
              </w:rPr>
            </w:pPr>
          </w:p>
          <w:p w14:paraId="78D23A45">
            <w:pPr>
              <w:spacing w:line="440" w:lineRule="exact"/>
              <w:rPr>
                <w:color w:val="00B050"/>
                <w:sz w:val="24"/>
              </w:rPr>
            </w:pPr>
          </w:p>
          <w:p w14:paraId="34127449">
            <w:pPr>
              <w:spacing w:line="440" w:lineRule="exact"/>
              <w:rPr>
                <w:color w:val="00B050"/>
                <w:sz w:val="24"/>
              </w:rPr>
            </w:pPr>
          </w:p>
          <w:p w14:paraId="4303DAE1">
            <w:pPr>
              <w:spacing w:line="440" w:lineRule="exact"/>
              <w:rPr>
                <w:color w:val="00B050"/>
                <w:sz w:val="24"/>
              </w:rPr>
            </w:pPr>
          </w:p>
          <w:p w14:paraId="05F0B2B9">
            <w:pPr>
              <w:spacing w:line="440" w:lineRule="exact"/>
              <w:rPr>
                <w:color w:val="00B050"/>
                <w:sz w:val="24"/>
              </w:rPr>
            </w:pPr>
          </w:p>
          <w:p w14:paraId="7E051388"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</w:p>
          <w:p w14:paraId="23CB4EAE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【设计意图：巧妙地问题设计，启发了学生的想象，为预测故事情节打下基础。】</w:t>
            </w:r>
          </w:p>
          <w:p w14:paraId="49962FDE">
            <w:pPr>
              <w:spacing w:line="440" w:lineRule="exact"/>
              <w:rPr>
                <w:color w:val="00B050"/>
                <w:sz w:val="24"/>
              </w:rPr>
            </w:pPr>
          </w:p>
          <w:p w14:paraId="21B73C81">
            <w:pPr>
              <w:spacing w:line="440" w:lineRule="exact"/>
              <w:rPr>
                <w:color w:val="00B050"/>
                <w:sz w:val="24"/>
              </w:rPr>
            </w:pPr>
          </w:p>
          <w:p w14:paraId="0D98E713">
            <w:pPr>
              <w:spacing w:line="440" w:lineRule="exact"/>
              <w:rPr>
                <w:color w:val="00B050"/>
                <w:sz w:val="24"/>
              </w:rPr>
            </w:pPr>
          </w:p>
          <w:p w14:paraId="3DE57EF2">
            <w:pPr>
              <w:spacing w:line="440" w:lineRule="exact"/>
              <w:rPr>
                <w:color w:val="00B050"/>
                <w:sz w:val="24"/>
              </w:rPr>
            </w:pPr>
          </w:p>
          <w:p w14:paraId="2843E8DA">
            <w:pPr>
              <w:spacing w:line="440" w:lineRule="exact"/>
              <w:rPr>
                <w:color w:val="00B050"/>
                <w:sz w:val="24"/>
              </w:rPr>
            </w:pPr>
          </w:p>
          <w:p w14:paraId="5048ABFE">
            <w:pPr>
              <w:spacing w:line="440" w:lineRule="exact"/>
              <w:rPr>
                <w:color w:val="00B050"/>
                <w:sz w:val="24"/>
              </w:rPr>
            </w:pPr>
          </w:p>
          <w:p w14:paraId="0EFAFCFA">
            <w:pPr>
              <w:spacing w:line="440" w:lineRule="exact"/>
              <w:rPr>
                <w:color w:val="00B050"/>
                <w:sz w:val="24"/>
              </w:rPr>
            </w:pPr>
          </w:p>
          <w:p w14:paraId="4DC7C428">
            <w:pPr>
              <w:spacing w:line="440" w:lineRule="exact"/>
              <w:rPr>
                <w:color w:val="00B050"/>
                <w:sz w:val="24"/>
              </w:rPr>
            </w:pPr>
          </w:p>
          <w:p w14:paraId="03BD1B5C">
            <w:pPr>
              <w:spacing w:line="440" w:lineRule="exact"/>
              <w:rPr>
                <w:color w:val="00B050"/>
                <w:sz w:val="24"/>
              </w:rPr>
            </w:pPr>
          </w:p>
          <w:p w14:paraId="08CF5052">
            <w:pPr>
              <w:spacing w:line="440" w:lineRule="exact"/>
              <w:rPr>
                <w:color w:val="00B050"/>
                <w:sz w:val="24"/>
              </w:rPr>
            </w:pPr>
          </w:p>
          <w:p w14:paraId="14492099">
            <w:pPr>
              <w:spacing w:line="440" w:lineRule="exact"/>
              <w:rPr>
                <w:color w:val="00B050"/>
                <w:sz w:val="24"/>
              </w:rPr>
            </w:pPr>
          </w:p>
          <w:p w14:paraId="54745A02">
            <w:pPr>
              <w:spacing w:line="440" w:lineRule="exact"/>
              <w:rPr>
                <w:color w:val="00B050"/>
                <w:sz w:val="24"/>
              </w:rPr>
            </w:pPr>
          </w:p>
          <w:p w14:paraId="0EADE30F">
            <w:pPr>
              <w:spacing w:line="440" w:lineRule="exact"/>
              <w:rPr>
                <w:color w:val="00B050"/>
                <w:sz w:val="24"/>
              </w:rPr>
            </w:pPr>
          </w:p>
          <w:p w14:paraId="3FEC723E">
            <w:pPr>
              <w:spacing w:line="440" w:lineRule="exact"/>
              <w:rPr>
                <w:color w:val="00B050"/>
                <w:sz w:val="24"/>
              </w:rPr>
            </w:pPr>
          </w:p>
          <w:p w14:paraId="6CE78C69">
            <w:pPr>
              <w:spacing w:line="440" w:lineRule="exact"/>
              <w:rPr>
                <w:color w:val="00B050"/>
                <w:sz w:val="24"/>
              </w:rPr>
            </w:pPr>
          </w:p>
          <w:p w14:paraId="0A029AD3">
            <w:pPr>
              <w:spacing w:line="440" w:lineRule="exact"/>
              <w:rPr>
                <w:color w:val="00B050"/>
                <w:sz w:val="24"/>
              </w:rPr>
            </w:pPr>
          </w:p>
          <w:p w14:paraId="20FA3BBD">
            <w:pPr>
              <w:spacing w:line="440" w:lineRule="exact"/>
              <w:rPr>
                <w:color w:val="00B050"/>
                <w:sz w:val="24"/>
              </w:rPr>
            </w:pPr>
          </w:p>
          <w:p w14:paraId="3AD28625">
            <w:pPr>
              <w:spacing w:line="440" w:lineRule="exact"/>
              <w:rPr>
                <w:color w:val="00B050"/>
                <w:sz w:val="24"/>
              </w:rPr>
            </w:pPr>
          </w:p>
          <w:p w14:paraId="39711408">
            <w:pPr>
              <w:spacing w:line="440" w:lineRule="exact"/>
              <w:rPr>
                <w:color w:val="00B050"/>
                <w:sz w:val="24"/>
              </w:rPr>
            </w:pPr>
          </w:p>
          <w:p w14:paraId="421A4189">
            <w:pPr>
              <w:spacing w:line="440" w:lineRule="exact"/>
              <w:rPr>
                <w:color w:val="00B050"/>
                <w:sz w:val="24"/>
              </w:rPr>
            </w:pPr>
          </w:p>
          <w:p w14:paraId="0450FB51">
            <w:pPr>
              <w:spacing w:line="440" w:lineRule="exact"/>
              <w:rPr>
                <w:color w:val="00B050"/>
                <w:sz w:val="24"/>
              </w:rPr>
            </w:pPr>
          </w:p>
          <w:p w14:paraId="31C5FE09">
            <w:pPr>
              <w:spacing w:line="440" w:lineRule="exact"/>
              <w:rPr>
                <w:color w:val="00B050"/>
                <w:sz w:val="24"/>
              </w:rPr>
            </w:pPr>
          </w:p>
          <w:p w14:paraId="13AF6E2C">
            <w:pPr>
              <w:spacing w:line="440" w:lineRule="exact"/>
              <w:rPr>
                <w:color w:val="00B050"/>
                <w:sz w:val="24"/>
              </w:rPr>
            </w:pPr>
          </w:p>
          <w:p w14:paraId="4C224BBA">
            <w:pPr>
              <w:spacing w:line="440" w:lineRule="exact"/>
              <w:rPr>
                <w:color w:val="00B050"/>
                <w:sz w:val="24"/>
              </w:rPr>
            </w:pPr>
          </w:p>
          <w:p w14:paraId="5ABFEBD2">
            <w:pPr>
              <w:spacing w:line="440" w:lineRule="exact"/>
              <w:rPr>
                <w:color w:val="00B050"/>
                <w:sz w:val="24"/>
              </w:rPr>
            </w:pPr>
          </w:p>
          <w:p w14:paraId="0FC6BB8C">
            <w:pPr>
              <w:spacing w:line="440" w:lineRule="exact"/>
              <w:rPr>
                <w:color w:val="00B050"/>
                <w:sz w:val="24"/>
              </w:rPr>
            </w:pPr>
          </w:p>
          <w:p w14:paraId="56159EAF">
            <w:pPr>
              <w:spacing w:line="440" w:lineRule="exact"/>
              <w:rPr>
                <w:color w:val="00B050"/>
                <w:sz w:val="24"/>
              </w:rPr>
            </w:pPr>
          </w:p>
          <w:p w14:paraId="16757B97">
            <w:pPr>
              <w:spacing w:line="440" w:lineRule="exact"/>
              <w:rPr>
                <w:color w:val="00B050"/>
                <w:sz w:val="24"/>
              </w:rPr>
            </w:pPr>
          </w:p>
          <w:p w14:paraId="3413056E">
            <w:pPr>
              <w:spacing w:line="440" w:lineRule="exact"/>
              <w:rPr>
                <w:color w:val="00B050"/>
                <w:sz w:val="24"/>
              </w:rPr>
            </w:pPr>
          </w:p>
          <w:p w14:paraId="58C421EE">
            <w:pPr>
              <w:spacing w:line="440" w:lineRule="exact"/>
              <w:rPr>
                <w:color w:val="00B050"/>
                <w:sz w:val="24"/>
              </w:rPr>
            </w:pPr>
          </w:p>
          <w:p w14:paraId="7756808C">
            <w:pPr>
              <w:spacing w:line="440" w:lineRule="exact"/>
              <w:rPr>
                <w:color w:val="00B050"/>
                <w:sz w:val="24"/>
              </w:rPr>
            </w:pPr>
          </w:p>
          <w:p w14:paraId="4C8E79F0">
            <w:pPr>
              <w:spacing w:line="440" w:lineRule="exact"/>
              <w:rPr>
                <w:color w:val="00B050"/>
                <w:sz w:val="24"/>
              </w:rPr>
            </w:pPr>
          </w:p>
          <w:p w14:paraId="10E8C86D">
            <w:pPr>
              <w:spacing w:line="440" w:lineRule="exact"/>
              <w:rPr>
                <w:color w:val="00B050"/>
                <w:sz w:val="24"/>
              </w:rPr>
            </w:pPr>
          </w:p>
          <w:p w14:paraId="4D5DC813">
            <w:pPr>
              <w:spacing w:line="440" w:lineRule="exact"/>
              <w:rPr>
                <w:color w:val="00B050"/>
                <w:sz w:val="24"/>
              </w:rPr>
            </w:pPr>
          </w:p>
          <w:p w14:paraId="21D16FE0">
            <w:pPr>
              <w:spacing w:line="440" w:lineRule="exact"/>
              <w:rPr>
                <w:color w:val="00B050"/>
                <w:sz w:val="24"/>
              </w:rPr>
            </w:pPr>
          </w:p>
          <w:p w14:paraId="7ABD9839">
            <w:pPr>
              <w:spacing w:line="440" w:lineRule="exact"/>
              <w:rPr>
                <w:color w:val="00B050"/>
                <w:sz w:val="24"/>
              </w:rPr>
            </w:pPr>
          </w:p>
          <w:p w14:paraId="5685B738">
            <w:pPr>
              <w:spacing w:line="440" w:lineRule="exact"/>
              <w:rPr>
                <w:color w:val="00B050"/>
                <w:sz w:val="24"/>
              </w:rPr>
            </w:pPr>
          </w:p>
          <w:p w14:paraId="62D2CA90">
            <w:pPr>
              <w:spacing w:line="440" w:lineRule="exact"/>
              <w:rPr>
                <w:color w:val="00B050"/>
                <w:sz w:val="24"/>
              </w:rPr>
            </w:pPr>
          </w:p>
          <w:p w14:paraId="4BB1F3BE">
            <w:pPr>
              <w:spacing w:line="440" w:lineRule="exact"/>
              <w:rPr>
                <w:color w:val="00B050"/>
                <w:sz w:val="24"/>
              </w:rPr>
            </w:pPr>
          </w:p>
          <w:p w14:paraId="04E09C6A">
            <w:pPr>
              <w:spacing w:line="440" w:lineRule="exact"/>
              <w:rPr>
                <w:color w:val="00B050"/>
                <w:sz w:val="24"/>
              </w:rPr>
            </w:pPr>
          </w:p>
          <w:p w14:paraId="37DD4090">
            <w:pPr>
              <w:spacing w:line="440" w:lineRule="exact"/>
              <w:rPr>
                <w:color w:val="00B050"/>
                <w:sz w:val="24"/>
              </w:rPr>
            </w:pPr>
          </w:p>
          <w:p w14:paraId="3E0294AD">
            <w:pPr>
              <w:spacing w:line="440" w:lineRule="exact"/>
              <w:rPr>
                <w:color w:val="00B050"/>
                <w:sz w:val="24"/>
              </w:rPr>
            </w:pPr>
          </w:p>
          <w:p w14:paraId="040E8BD1">
            <w:pPr>
              <w:spacing w:line="440" w:lineRule="exact"/>
              <w:rPr>
                <w:color w:val="00B050"/>
                <w:sz w:val="24"/>
              </w:rPr>
            </w:pPr>
          </w:p>
          <w:p w14:paraId="3D1671AC">
            <w:pPr>
              <w:spacing w:line="440" w:lineRule="exact"/>
              <w:rPr>
                <w:color w:val="00B050"/>
                <w:sz w:val="24"/>
              </w:rPr>
            </w:pPr>
          </w:p>
          <w:p w14:paraId="2113956C">
            <w:pPr>
              <w:spacing w:line="440" w:lineRule="exact"/>
              <w:rPr>
                <w:color w:val="00B050"/>
                <w:sz w:val="24"/>
              </w:rPr>
            </w:pPr>
          </w:p>
          <w:p w14:paraId="07582415">
            <w:pPr>
              <w:spacing w:line="440" w:lineRule="exact"/>
              <w:rPr>
                <w:color w:val="00B050"/>
                <w:sz w:val="24"/>
              </w:rPr>
            </w:pPr>
          </w:p>
          <w:p w14:paraId="5B6CF6EB">
            <w:pPr>
              <w:spacing w:line="440" w:lineRule="exact"/>
              <w:rPr>
                <w:color w:val="00B050"/>
                <w:sz w:val="24"/>
              </w:rPr>
            </w:pPr>
          </w:p>
          <w:p w14:paraId="7E498589">
            <w:pPr>
              <w:spacing w:line="440" w:lineRule="exact"/>
              <w:rPr>
                <w:color w:val="00B050"/>
                <w:sz w:val="24"/>
              </w:rPr>
            </w:pPr>
          </w:p>
          <w:p w14:paraId="6594D5BF">
            <w:pPr>
              <w:spacing w:line="440" w:lineRule="exact"/>
              <w:rPr>
                <w:color w:val="00B050"/>
                <w:sz w:val="24"/>
              </w:rPr>
            </w:pPr>
          </w:p>
          <w:p w14:paraId="19D8FFB1">
            <w:pPr>
              <w:spacing w:line="440" w:lineRule="exact"/>
              <w:rPr>
                <w:color w:val="00B050"/>
                <w:sz w:val="24"/>
              </w:rPr>
            </w:pPr>
          </w:p>
          <w:p w14:paraId="34D5F415">
            <w:pPr>
              <w:spacing w:line="440" w:lineRule="exact"/>
              <w:rPr>
                <w:color w:val="00B050"/>
                <w:sz w:val="24"/>
              </w:rPr>
            </w:pPr>
          </w:p>
          <w:p w14:paraId="0F0187BF">
            <w:pPr>
              <w:spacing w:line="440" w:lineRule="exact"/>
              <w:rPr>
                <w:color w:val="00B050"/>
                <w:sz w:val="24"/>
              </w:rPr>
            </w:pPr>
          </w:p>
          <w:p w14:paraId="48C1741E">
            <w:pPr>
              <w:spacing w:line="440" w:lineRule="exact"/>
              <w:rPr>
                <w:color w:val="00B050"/>
                <w:sz w:val="24"/>
              </w:rPr>
            </w:pPr>
          </w:p>
          <w:p w14:paraId="4090728C">
            <w:pPr>
              <w:spacing w:line="440" w:lineRule="exact"/>
              <w:rPr>
                <w:color w:val="00B050"/>
                <w:sz w:val="24"/>
              </w:rPr>
            </w:pPr>
          </w:p>
          <w:p w14:paraId="008741ED">
            <w:pPr>
              <w:spacing w:line="440" w:lineRule="exact"/>
              <w:rPr>
                <w:color w:val="00B050"/>
                <w:sz w:val="24"/>
              </w:rPr>
            </w:pPr>
          </w:p>
          <w:p w14:paraId="5FF8C523">
            <w:pPr>
              <w:spacing w:line="440" w:lineRule="exact"/>
              <w:rPr>
                <w:color w:val="00B050"/>
                <w:sz w:val="24"/>
              </w:rPr>
            </w:pPr>
          </w:p>
          <w:p w14:paraId="65AFB7B7">
            <w:pPr>
              <w:spacing w:line="440" w:lineRule="exact"/>
              <w:rPr>
                <w:color w:val="00B050"/>
                <w:sz w:val="24"/>
              </w:rPr>
            </w:pPr>
          </w:p>
          <w:p w14:paraId="2127D148">
            <w:pPr>
              <w:spacing w:line="440" w:lineRule="exact"/>
              <w:rPr>
                <w:color w:val="00B050"/>
                <w:sz w:val="24"/>
              </w:rPr>
            </w:pPr>
          </w:p>
          <w:p w14:paraId="0F947CEB">
            <w:pPr>
              <w:spacing w:line="440" w:lineRule="exact"/>
              <w:rPr>
                <w:color w:val="00B050"/>
                <w:sz w:val="24"/>
              </w:rPr>
            </w:pPr>
          </w:p>
          <w:p w14:paraId="4E88FAF8">
            <w:pPr>
              <w:spacing w:line="440" w:lineRule="exact"/>
              <w:rPr>
                <w:color w:val="00B050"/>
                <w:sz w:val="24"/>
              </w:rPr>
            </w:pPr>
          </w:p>
          <w:p w14:paraId="7810CD63">
            <w:pPr>
              <w:spacing w:line="440" w:lineRule="exact"/>
              <w:rPr>
                <w:color w:val="00B050"/>
                <w:sz w:val="24"/>
              </w:rPr>
            </w:pPr>
          </w:p>
          <w:p w14:paraId="37A4523D">
            <w:pPr>
              <w:spacing w:line="440" w:lineRule="exact"/>
              <w:rPr>
                <w:color w:val="00B050"/>
                <w:sz w:val="24"/>
              </w:rPr>
            </w:pPr>
          </w:p>
          <w:p w14:paraId="35F3D0FE">
            <w:pPr>
              <w:spacing w:line="440" w:lineRule="exact"/>
              <w:rPr>
                <w:color w:val="00B050"/>
                <w:sz w:val="24"/>
              </w:rPr>
            </w:pPr>
          </w:p>
          <w:p w14:paraId="65A56A27">
            <w:pPr>
              <w:spacing w:line="440" w:lineRule="exact"/>
              <w:rPr>
                <w:color w:val="00B050"/>
                <w:sz w:val="24"/>
              </w:rPr>
            </w:pPr>
          </w:p>
          <w:p w14:paraId="15E637C2">
            <w:pPr>
              <w:spacing w:line="440" w:lineRule="exact"/>
              <w:rPr>
                <w:color w:val="00B050"/>
                <w:sz w:val="24"/>
              </w:rPr>
            </w:pPr>
          </w:p>
          <w:p w14:paraId="3BF5BBEF">
            <w:pPr>
              <w:spacing w:line="440" w:lineRule="exact"/>
              <w:rPr>
                <w:color w:val="00B050"/>
                <w:sz w:val="24"/>
              </w:rPr>
            </w:pPr>
          </w:p>
          <w:p w14:paraId="5D378AFA">
            <w:pPr>
              <w:spacing w:line="440" w:lineRule="exact"/>
              <w:rPr>
                <w:color w:val="00B050"/>
                <w:sz w:val="24"/>
              </w:rPr>
            </w:pPr>
          </w:p>
          <w:p w14:paraId="36DB79C7">
            <w:pPr>
              <w:spacing w:line="440" w:lineRule="exact"/>
              <w:rPr>
                <w:color w:val="00B050"/>
                <w:sz w:val="24"/>
              </w:rPr>
            </w:pPr>
          </w:p>
          <w:p w14:paraId="1CDBA2C8">
            <w:pPr>
              <w:spacing w:line="440" w:lineRule="exact"/>
              <w:rPr>
                <w:color w:val="00B050"/>
                <w:sz w:val="24"/>
              </w:rPr>
            </w:pPr>
          </w:p>
          <w:p w14:paraId="3100A42E">
            <w:pPr>
              <w:spacing w:line="440" w:lineRule="exact"/>
              <w:rPr>
                <w:color w:val="00B050"/>
                <w:sz w:val="24"/>
              </w:rPr>
            </w:pPr>
          </w:p>
          <w:p w14:paraId="00A7442B">
            <w:pPr>
              <w:spacing w:line="440" w:lineRule="exact"/>
              <w:rPr>
                <w:color w:val="00B050"/>
                <w:sz w:val="24"/>
              </w:rPr>
            </w:pPr>
          </w:p>
          <w:p w14:paraId="2BEED5BA">
            <w:pPr>
              <w:spacing w:line="440" w:lineRule="exact"/>
              <w:rPr>
                <w:color w:val="00B050"/>
                <w:sz w:val="24"/>
              </w:rPr>
            </w:pPr>
          </w:p>
          <w:p w14:paraId="048A0B94">
            <w:pPr>
              <w:spacing w:line="440" w:lineRule="exact"/>
              <w:rPr>
                <w:color w:val="00B050"/>
                <w:sz w:val="24"/>
              </w:rPr>
            </w:pPr>
          </w:p>
          <w:p w14:paraId="3EEAE4ED">
            <w:pPr>
              <w:spacing w:line="440" w:lineRule="exact"/>
              <w:rPr>
                <w:color w:val="00B050"/>
                <w:sz w:val="24"/>
              </w:rPr>
            </w:pPr>
          </w:p>
          <w:p w14:paraId="545D241D">
            <w:pPr>
              <w:spacing w:line="440" w:lineRule="exact"/>
              <w:rPr>
                <w:color w:val="00B050"/>
                <w:sz w:val="24"/>
              </w:rPr>
            </w:pPr>
          </w:p>
          <w:p w14:paraId="143F3DC3">
            <w:pPr>
              <w:spacing w:line="440" w:lineRule="exact"/>
              <w:rPr>
                <w:color w:val="00B050"/>
                <w:sz w:val="24"/>
              </w:rPr>
            </w:pPr>
          </w:p>
          <w:p w14:paraId="5931116B">
            <w:pPr>
              <w:spacing w:line="440" w:lineRule="exact"/>
              <w:rPr>
                <w:color w:val="00B050"/>
                <w:sz w:val="24"/>
              </w:rPr>
            </w:pPr>
          </w:p>
          <w:p w14:paraId="4A761CD2">
            <w:pPr>
              <w:spacing w:line="440" w:lineRule="exact"/>
              <w:rPr>
                <w:color w:val="00B050"/>
                <w:sz w:val="24"/>
              </w:rPr>
            </w:pPr>
          </w:p>
          <w:p w14:paraId="303C9429">
            <w:pPr>
              <w:spacing w:line="440" w:lineRule="exact"/>
              <w:rPr>
                <w:color w:val="00B050"/>
                <w:sz w:val="24"/>
              </w:rPr>
            </w:pPr>
          </w:p>
          <w:p w14:paraId="1F0CA3A4">
            <w:pPr>
              <w:spacing w:line="440" w:lineRule="exact"/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【设计意图：学会预测，联系生活实际再续编故事，训练学生口头编创故事的能力和想象力。】</w:t>
            </w:r>
          </w:p>
          <w:p w14:paraId="42EE8DA4">
            <w:pPr>
              <w:spacing w:line="440" w:lineRule="exact"/>
              <w:rPr>
                <w:color w:val="00B050"/>
                <w:sz w:val="24"/>
              </w:rPr>
            </w:pPr>
          </w:p>
          <w:p w14:paraId="54BC95DB">
            <w:pPr>
              <w:spacing w:line="440" w:lineRule="exact"/>
              <w:rPr>
                <w:color w:val="00B050"/>
                <w:sz w:val="24"/>
              </w:rPr>
            </w:pPr>
          </w:p>
          <w:p w14:paraId="61CDE51F">
            <w:pPr>
              <w:spacing w:line="440" w:lineRule="exact"/>
              <w:rPr>
                <w:color w:val="00B050"/>
                <w:sz w:val="24"/>
              </w:rPr>
            </w:pPr>
          </w:p>
          <w:p w14:paraId="32DBCC0D">
            <w:pPr>
              <w:spacing w:line="440" w:lineRule="exact"/>
              <w:rPr>
                <w:color w:val="00B050"/>
                <w:sz w:val="24"/>
              </w:rPr>
            </w:pPr>
          </w:p>
          <w:p w14:paraId="352FD6E1">
            <w:pPr>
              <w:spacing w:line="440" w:lineRule="exact"/>
              <w:rPr>
                <w:color w:val="00B050"/>
                <w:sz w:val="24"/>
              </w:rPr>
            </w:pPr>
          </w:p>
          <w:p w14:paraId="07534C82">
            <w:pPr>
              <w:spacing w:line="440" w:lineRule="exact"/>
              <w:rPr>
                <w:color w:val="00B050"/>
                <w:sz w:val="24"/>
              </w:rPr>
            </w:pPr>
          </w:p>
          <w:p w14:paraId="21AAD7BE">
            <w:pPr>
              <w:spacing w:line="440" w:lineRule="exact"/>
              <w:rPr>
                <w:color w:val="00B050"/>
                <w:sz w:val="24"/>
              </w:rPr>
            </w:pPr>
          </w:p>
          <w:p w14:paraId="32235690">
            <w:pPr>
              <w:spacing w:line="440" w:lineRule="exact"/>
              <w:rPr>
                <w:color w:val="00B050"/>
                <w:sz w:val="24"/>
              </w:rPr>
            </w:pPr>
          </w:p>
          <w:p w14:paraId="10BC912E">
            <w:pPr>
              <w:spacing w:line="440" w:lineRule="exact"/>
              <w:rPr>
                <w:color w:val="00B050"/>
                <w:sz w:val="24"/>
              </w:rPr>
            </w:pPr>
          </w:p>
          <w:p w14:paraId="2D1A5466">
            <w:pPr>
              <w:spacing w:line="440" w:lineRule="exact"/>
              <w:rPr>
                <w:color w:val="00B050"/>
                <w:sz w:val="24"/>
              </w:rPr>
            </w:pPr>
          </w:p>
          <w:p w14:paraId="662499DB">
            <w:pPr>
              <w:spacing w:line="440" w:lineRule="exact"/>
              <w:rPr>
                <w:color w:val="00B050"/>
                <w:sz w:val="24"/>
              </w:rPr>
            </w:pPr>
          </w:p>
          <w:p w14:paraId="252F475E">
            <w:pPr>
              <w:spacing w:line="440" w:lineRule="exact"/>
              <w:rPr>
                <w:color w:val="00B050"/>
                <w:sz w:val="24"/>
              </w:rPr>
            </w:pPr>
          </w:p>
          <w:p w14:paraId="21D1AEB4">
            <w:pPr>
              <w:spacing w:line="440" w:lineRule="exact"/>
              <w:rPr>
                <w:color w:val="00B050"/>
                <w:sz w:val="24"/>
              </w:rPr>
            </w:pPr>
          </w:p>
          <w:p w14:paraId="0427E2CC">
            <w:pPr>
              <w:spacing w:line="440" w:lineRule="exact"/>
              <w:rPr>
                <w:color w:val="00B050"/>
                <w:sz w:val="24"/>
              </w:rPr>
            </w:pPr>
          </w:p>
          <w:p w14:paraId="09345074">
            <w:pPr>
              <w:spacing w:line="440" w:lineRule="exact"/>
              <w:rPr>
                <w:color w:val="00B050"/>
                <w:sz w:val="24"/>
              </w:rPr>
            </w:pPr>
          </w:p>
          <w:p w14:paraId="36FF294A">
            <w:pPr>
              <w:spacing w:line="440" w:lineRule="exact"/>
              <w:rPr>
                <w:color w:val="00B050"/>
                <w:sz w:val="24"/>
              </w:rPr>
            </w:pPr>
          </w:p>
          <w:p w14:paraId="75DFC9BB">
            <w:pPr>
              <w:spacing w:line="440" w:lineRule="exact"/>
              <w:rPr>
                <w:color w:val="00B050"/>
                <w:sz w:val="24"/>
              </w:rPr>
            </w:pPr>
          </w:p>
          <w:p w14:paraId="254B0093">
            <w:pPr>
              <w:spacing w:line="440" w:lineRule="exact"/>
              <w:rPr>
                <w:color w:val="00B050"/>
                <w:sz w:val="24"/>
              </w:rPr>
            </w:pPr>
          </w:p>
          <w:p w14:paraId="4961C1C5">
            <w:pPr>
              <w:spacing w:line="440" w:lineRule="exact"/>
              <w:rPr>
                <w:color w:val="00B050"/>
                <w:sz w:val="24"/>
              </w:rPr>
            </w:pPr>
          </w:p>
          <w:p w14:paraId="46538F83">
            <w:pPr>
              <w:spacing w:line="440" w:lineRule="exact"/>
              <w:rPr>
                <w:color w:val="00B050"/>
                <w:sz w:val="24"/>
              </w:rPr>
            </w:pPr>
          </w:p>
          <w:p w14:paraId="0EB5727A">
            <w:pPr>
              <w:spacing w:line="440" w:lineRule="exact"/>
              <w:rPr>
                <w:color w:val="00B050"/>
                <w:sz w:val="24"/>
              </w:rPr>
            </w:pPr>
          </w:p>
          <w:p w14:paraId="61F57CA6">
            <w:pPr>
              <w:spacing w:line="440" w:lineRule="exact"/>
              <w:rPr>
                <w:color w:val="00B050"/>
                <w:sz w:val="24"/>
              </w:rPr>
            </w:pPr>
          </w:p>
          <w:p w14:paraId="21BBCD57">
            <w:pPr>
              <w:spacing w:line="440" w:lineRule="exact"/>
              <w:rPr>
                <w:color w:val="00B050"/>
                <w:sz w:val="24"/>
              </w:rPr>
            </w:pPr>
          </w:p>
          <w:p w14:paraId="3CC13EB3">
            <w:pPr>
              <w:spacing w:line="440" w:lineRule="exact"/>
              <w:rPr>
                <w:color w:val="00B050"/>
                <w:sz w:val="24"/>
              </w:rPr>
            </w:pPr>
          </w:p>
          <w:p w14:paraId="5C8F266D">
            <w:pPr>
              <w:spacing w:line="440" w:lineRule="exact"/>
              <w:rPr>
                <w:color w:val="00B050"/>
                <w:sz w:val="24"/>
              </w:rPr>
            </w:pPr>
          </w:p>
          <w:p w14:paraId="7AC215C9">
            <w:pPr>
              <w:spacing w:line="440" w:lineRule="exact"/>
              <w:rPr>
                <w:color w:val="00B050"/>
                <w:sz w:val="24"/>
              </w:rPr>
            </w:pPr>
          </w:p>
          <w:p w14:paraId="02CAB955">
            <w:pPr>
              <w:spacing w:line="440" w:lineRule="exact"/>
              <w:rPr>
                <w:color w:val="00B050"/>
                <w:sz w:val="24"/>
              </w:rPr>
            </w:pPr>
          </w:p>
          <w:p w14:paraId="3634A85A">
            <w:pPr>
              <w:spacing w:line="440" w:lineRule="exact"/>
              <w:rPr>
                <w:color w:val="00B050"/>
                <w:sz w:val="24"/>
              </w:rPr>
            </w:pPr>
          </w:p>
          <w:p w14:paraId="1D2B6090">
            <w:pPr>
              <w:spacing w:line="440" w:lineRule="exact"/>
              <w:rPr>
                <w:color w:val="00B050"/>
                <w:sz w:val="24"/>
              </w:rPr>
            </w:pPr>
          </w:p>
        </w:tc>
      </w:tr>
      <w:tr w14:paraId="4E193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C38ECA">
            <w:pPr>
              <w:widowControl/>
              <w:jc w:val="left"/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498E2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六、联系实际，拓展延伸。</w:t>
            </w:r>
          </w:p>
          <w:p w14:paraId="78E080C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（一）延伸交流。</w:t>
            </w:r>
          </w:p>
          <w:p w14:paraId="57B86A9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1.如果胡萝卜先生的胡子被大家用完了，你觉得大家还会喜欢他吗？为什么？</w:t>
            </w:r>
          </w:p>
          <w:p w14:paraId="58DE141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2.如果你有好东西，你愿意和别人一起玩吗？愿意给大家用吗？为什么？</w:t>
            </w:r>
          </w:p>
          <w:p w14:paraId="5AB4E1F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3.胡萝卜先生的胡子还可以帮助谁，用来做什么呢？</w:t>
            </w:r>
          </w:p>
          <w:p w14:paraId="684E6C84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（二）课外拓展。 </w:t>
            </w:r>
          </w:p>
          <w:p w14:paraId="23A5FA5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1.有</w:t>
            </w:r>
            <w:r>
              <w:rPr>
                <w:rFonts w:hint="eastAsia" w:ascii="宋体" w:hAnsi="宋体" w:cs="宋体"/>
                <w:sz w:val="24"/>
              </w:rPr>
              <w:t>人说，爱是一盏灯，黑暗中照亮前行的远，爱是一首诗，冰冷中温暖渴求的心房，爱是夏日的风，是冬日的阳，是春日的雨，是秋日的果。我说爱更是一根心链，栓紧你我彼此的心，串起了一个个爱的故事。</w:t>
            </w:r>
          </w:p>
          <w:p w14:paraId="3181B525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 xml:space="preserve">    2.王一梅阿姨带给我们的故事你喜欢吗？她还为我们写了好多好听的故事。老师再给你们介绍几本，有《会走路的树》《冒冒失失的花精灵》《鸟窝里的树》《糊涂先生作曲》。周末与你的爸爸妈妈一起开心阅读吧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0F289A">
            <w:pPr>
              <w:spacing w:line="440" w:lineRule="exact"/>
              <w:ind w:firstLine="420" w:firstLineChars="200"/>
              <w:jc w:val="left"/>
            </w:pPr>
          </w:p>
          <w:p w14:paraId="589585D1">
            <w:pPr>
              <w:spacing w:line="440" w:lineRule="exact"/>
              <w:ind w:firstLine="420" w:firstLineChars="200"/>
              <w:jc w:val="left"/>
            </w:pPr>
          </w:p>
          <w:p w14:paraId="7B3B9603">
            <w:pPr>
              <w:spacing w:line="440" w:lineRule="exact"/>
              <w:ind w:firstLine="420" w:firstLineChars="200"/>
              <w:jc w:val="left"/>
            </w:pPr>
          </w:p>
          <w:p w14:paraId="37F6F14B">
            <w:pPr>
              <w:spacing w:line="440" w:lineRule="exact"/>
              <w:ind w:firstLine="420" w:firstLineChars="200"/>
              <w:jc w:val="left"/>
            </w:pPr>
          </w:p>
          <w:p w14:paraId="17939BFF">
            <w:pPr>
              <w:spacing w:line="440" w:lineRule="exact"/>
              <w:ind w:firstLine="420" w:firstLineChars="200"/>
              <w:jc w:val="left"/>
            </w:pPr>
          </w:p>
          <w:p w14:paraId="14D43FA2">
            <w:pPr>
              <w:spacing w:line="440" w:lineRule="exact"/>
              <w:ind w:firstLine="420" w:firstLineChars="200"/>
              <w:jc w:val="left"/>
            </w:pPr>
          </w:p>
          <w:p w14:paraId="2D99F3F5">
            <w:pPr>
              <w:spacing w:line="440" w:lineRule="exact"/>
              <w:ind w:firstLine="420" w:firstLineChars="200"/>
              <w:jc w:val="left"/>
            </w:pPr>
          </w:p>
          <w:p w14:paraId="0630CA23">
            <w:pPr>
              <w:spacing w:line="440" w:lineRule="exact"/>
              <w:ind w:firstLine="420" w:firstLineChars="200"/>
              <w:jc w:val="left"/>
            </w:pPr>
          </w:p>
          <w:p w14:paraId="18C742CF">
            <w:pPr>
              <w:spacing w:line="440" w:lineRule="exact"/>
              <w:ind w:firstLine="420" w:firstLineChars="200"/>
              <w:jc w:val="left"/>
            </w:pPr>
          </w:p>
          <w:p w14:paraId="2F5ACB7A">
            <w:pPr>
              <w:spacing w:line="440" w:lineRule="exact"/>
              <w:ind w:firstLine="420" w:firstLineChars="200"/>
              <w:jc w:val="left"/>
            </w:pPr>
          </w:p>
          <w:p w14:paraId="493CDDB6">
            <w:pPr>
              <w:spacing w:line="440" w:lineRule="exact"/>
              <w:ind w:firstLine="420" w:firstLineChars="200"/>
              <w:jc w:val="left"/>
            </w:pPr>
          </w:p>
          <w:p w14:paraId="3F127984">
            <w:pPr>
              <w:spacing w:line="440" w:lineRule="exact"/>
              <w:ind w:firstLine="420" w:firstLineChars="200"/>
              <w:jc w:val="left"/>
            </w:pPr>
          </w:p>
          <w:p w14:paraId="42CC9418">
            <w:pPr>
              <w:spacing w:line="440" w:lineRule="exact"/>
              <w:ind w:firstLine="420" w:firstLineChars="200"/>
              <w:jc w:val="left"/>
            </w:pPr>
          </w:p>
          <w:p w14:paraId="3D5A4013">
            <w:pPr>
              <w:spacing w:line="440" w:lineRule="exact"/>
              <w:ind w:firstLine="420" w:firstLineChars="200"/>
              <w:jc w:val="left"/>
            </w:pPr>
          </w:p>
          <w:p w14:paraId="4A58ED32">
            <w:pPr>
              <w:spacing w:line="440" w:lineRule="exact"/>
              <w:ind w:firstLine="420" w:firstLineChars="200"/>
              <w:jc w:val="left"/>
            </w:pPr>
          </w:p>
          <w:p w14:paraId="50907E44">
            <w:pPr>
              <w:spacing w:line="440" w:lineRule="exact"/>
              <w:ind w:firstLine="420" w:firstLineChars="200"/>
              <w:jc w:val="left"/>
            </w:pPr>
          </w:p>
          <w:p w14:paraId="5248CE25">
            <w:pPr>
              <w:spacing w:line="440" w:lineRule="exact"/>
              <w:ind w:firstLine="420" w:firstLineChars="200"/>
              <w:jc w:val="left"/>
            </w:pPr>
          </w:p>
        </w:tc>
      </w:tr>
      <w:tr w14:paraId="22CB9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8DEAC83">
            <w:pPr>
              <w:spacing w:line="440" w:lineRule="exact"/>
              <w:jc w:val="center"/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518CDFD3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473915F">
            <w:pPr>
              <w:spacing w:line="440" w:lineRule="exact"/>
              <w:ind w:firstLine="480" w:firstLineChars="200"/>
              <w:jc w:val="left"/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【板书设计】</w:t>
            </w:r>
          </w:p>
          <w:p w14:paraId="009CBCB0">
            <w:pPr>
              <w:pStyle w:val="9"/>
              <w:shd w:val="clear" w:color="auto" w:fill="FFFFFF"/>
              <w:spacing w:before="0" w:beforeAutospacing="0" w:after="0" w:afterAutospacing="0" w:line="440" w:lineRule="exact"/>
              <w:jc w:val="both"/>
              <w:rPr>
                <w:rFonts w:hint="eastAsia" w:eastAsia="宋体"/>
                <w:color w:val="FF0000"/>
                <w:shd w:val="clear" w:color="auto" w:fill="FFFFFF"/>
              </w:rPr>
            </w:pPr>
            <w:r>
              <w:rPr>
                <w:rFonts w:hint="eastAsia"/>
              </w:rPr>
              <w:pict>
                <v:shape id="_x0000_s1027" o:spid="_x0000_s1027" o:spt="87" type="#_x0000_t87" style="position:absolute;left:0pt;flip:x;margin-left:264.7pt;margin-top:7.25pt;height:87.7pt;width:14.45pt;mso-wrap-distance-left:9pt;mso-wrap-distance-right:9pt;z-index:-251657216;v-text-anchor:middle;mso-width-relative:page;mso-height-relative:page;" filled="f" stroked="t" coordsize="21600,21600" wrapcoords="-2317 -86 -2317 21341 12855 21341 12855 11736 21525 10997 21525 10628 12855 5825 12855 -86 -2317 -86" adj="296">
                  <v:path arrowok="t"/>
                  <v:fill on="f" focussize="0,0"/>
                  <v:stroke weight="0.5pt" color="#5B9BD5" joinstyle="miter"/>
                  <v:imagedata o:title=""/>
                  <o:lock v:ext="edit"/>
                  <w10:wrap type="tight"/>
                </v:shape>
              </w:pict>
            </w:r>
            <w:r>
              <w:rPr>
                <w:rFonts w:hint="eastAsia"/>
              </w:rPr>
              <w:pict>
                <v:shape id="_x0000_s1026" o:spid="_x0000_s1026" o:spt="87" type="#_x0000_t87" style="position:absolute;left:0pt;margin-left:125.2pt;margin-top:15.5pt;height:82.5pt;width:9pt;mso-wrap-distance-left:9pt;mso-wrap-distance-right:9pt;z-index:-251656192;v-text-anchor:middle;mso-width-relative:page;mso-height-relative:page;" filled="f" stroked="t" coordsize="21600,21600" wrapcoords="0 -92 -7200 10119 -7200 10905 0 21116 18000 21116 18000 -92 0 -92" adj="196,10343">
                  <v:path arrowok="t"/>
                  <v:fill on="f" focussize="0,0"/>
                  <v:stroke weight="0.5pt" color="#5B9BD5" joinstyle="miter"/>
                  <v:imagedata o:title=""/>
                  <o:lock v:ext="edit"/>
                  <w10:wrap type="tight"/>
                </v:shape>
              </w:pict>
            </w:r>
            <w:r>
              <w:rPr>
                <w:rFonts w:hint="eastAsia" w:eastAsia="宋体"/>
                <w:shd w:val="clear" w:color="auto" w:fill="FFFFFF"/>
              </w:rPr>
              <w:t xml:space="preserve">                 </w:t>
            </w:r>
            <w:r>
              <w:rPr>
                <w:rFonts w:hint="eastAsia" w:eastAsia="宋体"/>
                <w:color w:val="FF0000"/>
                <w:shd w:val="clear" w:color="auto" w:fill="FFFFFF"/>
              </w:rPr>
              <w:t xml:space="preserve">       常常为刮胡子而发愁</w:t>
            </w:r>
          </w:p>
          <w:p w14:paraId="17FF50E1">
            <w:pPr>
              <w:pStyle w:val="9"/>
              <w:shd w:val="clear" w:color="auto" w:fill="FFFFFF"/>
              <w:spacing w:before="0" w:beforeAutospacing="0" w:after="0" w:afterAutospacing="0" w:line="440" w:lineRule="exact"/>
              <w:jc w:val="both"/>
              <w:rPr>
                <w:rFonts w:hint="eastAsia" w:eastAsia="宋体"/>
                <w:color w:val="FF0000"/>
                <w:shd w:val="clear" w:color="auto" w:fill="FFFFFF"/>
              </w:rPr>
            </w:pPr>
            <w:r>
              <w:rPr>
                <w:rFonts w:hint="eastAsia" w:eastAsia="宋体"/>
                <w:color w:val="FF0000"/>
                <w:shd w:val="clear" w:color="auto" w:fill="FFFFFF"/>
              </w:rPr>
              <w:t xml:space="preserve">                        胡子沾果酱快速变长</w:t>
            </w:r>
          </w:p>
          <w:p w14:paraId="38CE9045">
            <w:pPr>
              <w:pStyle w:val="2"/>
              <w:widowControl/>
              <w:shd w:val="clear" w:color="auto" w:fill="FFFFFF"/>
              <w:spacing w:line="440" w:lineRule="exact"/>
              <w:jc w:val="both"/>
              <w:rPr>
                <w:rFonts w:hint="eastAsia" w:cs="宋体"/>
                <w:b w:val="0"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b w:val="0"/>
                <w:bCs/>
                <w:color w:val="FF0000"/>
                <w:sz w:val="24"/>
                <w:szCs w:val="24"/>
                <w:shd w:val="clear" w:color="auto" w:fill="FFFFFF"/>
              </w:rPr>
              <w:t xml:space="preserve">胡萝卜先生的长胡子      </w:t>
            </w:r>
            <w:r>
              <w:rPr>
                <w:rFonts w:hint="eastAsia" w:cs="宋体"/>
                <w:b w:val="0"/>
                <w:color w:val="FF0000"/>
                <w:sz w:val="24"/>
                <w:szCs w:val="24"/>
                <w:shd w:val="clear" w:color="auto" w:fill="FFFFFF"/>
              </w:rPr>
              <w:t>男孩剪胡子放飞风筝</w:t>
            </w:r>
            <w:r>
              <w:rPr>
                <w:rFonts w:hint="eastAsia" w:cs="宋体"/>
                <w:b w:val="0"/>
                <w:bCs/>
                <w:color w:val="FF0000"/>
                <w:sz w:val="24"/>
                <w:szCs w:val="24"/>
              </w:rPr>
              <w:t>帮助别人，快乐自己</w:t>
            </w:r>
          </w:p>
          <w:p w14:paraId="678185D0">
            <w:pPr>
              <w:pStyle w:val="9"/>
              <w:shd w:val="clear" w:color="auto" w:fill="FFFFFF"/>
              <w:spacing w:before="0" w:beforeAutospacing="0" w:after="0" w:afterAutospacing="0" w:line="440" w:lineRule="exact"/>
              <w:jc w:val="both"/>
              <w:rPr>
                <w:rFonts w:hint="eastAsia" w:eastAsia="宋体"/>
                <w:color w:val="FF0000"/>
                <w:shd w:val="clear" w:color="auto" w:fill="FFFFFF"/>
              </w:rPr>
            </w:pPr>
            <w:r>
              <w:rPr>
                <w:rFonts w:hint="eastAsia" w:eastAsia="宋体"/>
                <w:color w:val="FF0000"/>
                <w:shd w:val="clear" w:color="auto" w:fill="FFFFFF"/>
              </w:rPr>
              <w:t xml:space="preserve">                        鸟太太剪胡子晾尿布          </w:t>
            </w:r>
          </w:p>
          <w:p w14:paraId="6EF75D84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00BC0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6CBBA6E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05BD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85B9FBC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—、看拼音，写词语。</w:t>
            </w:r>
          </w:p>
          <w:p w14:paraId="7E0BBAA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fā  chóu      nónɡ  mì      jìn  shì      jì   xù  </w:t>
            </w:r>
          </w:p>
          <w:p w14:paraId="230559D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(         )   (        )    (        )   (         )    </w:t>
            </w:r>
          </w:p>
          <w:p w14:paraId="1F5347D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jiē  kǒu     fēnɡ zhēnɡ      láo  ɡù     piāo dònɡ    </w:t>
            </w:r>
          </w:p>
          <w:p w14:paraId="58F7132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(        )    (        )    (        )   (         ) </w:t>
            </w:r>
          </w:p>
          <w:p w14:paraId="19A6FDDD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二、组词。</w:t>
            </w:r>
          </w:p>
          <w:p w14:paraId="3665C55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愁(      )  近(      )  晒(      )  继(      )  筝(      ) </w:t>
            </w:r>
          </w:p>
          <w:p w14:paraId="794FEA4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秋(      )  进(      )  洒(      )  断(      )  争(      ) </w:t>
            </w:r>
          </w:p>
          <w:p w14:paraId="09DB7991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三、错别字门诊。</w:t>
            </w:r>
          </w:p>
          <w:p w14:paraId="43D3662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1.胡萝卜先生长长为胡子发愁。          （    ）</w:t>
            </w:r>
          </w:p>
          <w:p w14:paraId="20029BAB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2.他有着浓密的胡子，必须每天乱胡子。  （    ）</w:t>
            </w:r>
          </w:p>
          <w:p w14:paraId="1F1ABD2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3.胡萝卜先生的胡子刚好在风里漂动着。  （    ）</w:t>
            </w:r>
          </w:p>
          <w:p w14:paraId="5FD62B7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4.鸟太太正在找绳子凉小鸟的尿布。      （    ）</w:t>
            </w:r>
          </w:p>
          <w:p w14:paraId="364E994C"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</w:rPr>
            </w:pPr>
          </w:p>
        </w:tc>
      </w:tr>
      <w:tr w14:paraId="2A634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886D3B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2D35D8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</w:t>
            </w:r>
            <w:r>
              <w:rPr>
                <w:rFonts w:hint="eastAsia" w:ascii="宋体" w:hAnsi="宋体" w:cs="宋体"/>
                <w:sz w:val="24"/>
              </w:rPr>
              <w:t xml:space="preserve">发愁   浓密   近视   继续    </w:t>
            </w:r>
          </w:p>
          <w:p w14:paraId="71B7FE4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街口   风筝   牢固    飘动 </w:t>
            </w:r>
          </w:p>
          <w:p w14:paraId="3AA1C0E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>发愁  近视  晾晒  继续  风筝</w:t>
            </w:r>
          </w:p>
          <w:p w14:paraId="6A724E3C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秋天  进出  洒水  断开  争夺 </w:t>
            </w:r>
          </w:p>
          <w:p w14:paraId="3E30385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>1.胡萝卜先生</w:t>
            </w:r>
            <w:r>
              <w:rPr>
                <w:rFonts w:hint="eastAsia" w:ascii="宋体" w:hAnsi="宋体" w:cs="宋体"/>
                <w:sz w:val="24"/>
                <w:u w:val="single"/>
              </w:rPr>
              <w:t>长长</w:t>
            </w:r>
            <w:r>
              <w:rPr>
                <w:rFonts w:hint="eastAsia" w:ascii="宋体" w:hAnsi="宋体" w:cs="宋体"/>
                <w:sz w:val="24"/>
              </w:rPr>
              <w:t>为胡子发愁。      （ 常常 ）</w:t>
            </w:r>
          </w:p>
          <w:p w14:paraId="5AEEA56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2.他有着浓密的胡子，必须每天</w:t>
            </w:r>
            <w:r>
              <w:rPr>
                <w:rFonts w:hint="eastAsia" w:ascii="宋体" w:hAnsi="宋体" w:cs="宋体"/>
                <w:sz w:val="24"/>
                <w:u w:val="single"/>
              </w:rPr>
              <w:t>乱</w:t>
            </w:r>
            <w:r>
              <w:rPr>
                <w:rFonts w:hint="eastAsia" w:ascii="宋体" w:hAnsi="宋体" w:cs="宋体"/>
                <w:sz w:val="24"/>
              </w:rPr>
              <w:t>胡子。  （ 刮   ）</w:t>
            </w:r>
          </w:p>
          <w:p w14:paraId="104BDF3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3.胡萝卜先生的胡子刚好在风里</w:t>
            </w:r>
            <w:r>
              <w:rPr>
                <w:rFonts w:hint="eastAsia" w:ascii="宋体" w:hAnsi="宋体" w:cs="宋体"/>
                <w:sz w:val="24"/>
                <w:u w:val="single"/>
              </w:rPr>
              <w:t>漂</w:t>
            </w:r>
            <w:r>
              <w:rPr>
                <w:rFonts w:hint="eastAsia" w:ascii="宋体" w:hAnsi="宋体" w:cs="宋体"/>
                <w:sz w:val="24"/>
              </w:rPr>
              <w:t>动着。  （ 飘   ）</w:t>
            </w:r>
          </w:p>
          <w:p w14:paraId="49BF44C7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4.鸟太太正在找绳子</w:t>
            </w:r>
            <w:r>
              <w:rPr>
                <w:rFonts w:hint="eastAsia" w:ascii="宋体" w:hAnsi="宋体" w:cs="宋体"/>
                <w:sz w:val="24"/>
                <w:u w:val="single"/>
              </w:rPr>
              <w:t>凉</w:t>
            </w:r>
            <w:r>
              <w:rPr>
                <w:rFonts w:hint="eastAsia" w:ascii="宋体" w:hAnsi="宋体" w:cs="宋体"/>
                <w:sz w:val="24"/>
              </w:rPr>
              <w:t>小鸟的尿布。      （ 晾   ）</w:t>
            </w:r>
          </w:p>
          <w:p w14:paraId="49BE738A">
            <w:pPr>
              <w:spacing w:line="44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</w:p>
        </w:tc>
      </w:tr>
    </w:tbl>
    <w:p w14:paraId="3DE24340">
      <w:pPr>
        <w:rPr>
          <w:rFonts w:hint="eastAsia" w:ascii="宋体" w:hAnsi="宋体" w:cs="宋体"/>
          <w:sz w:val="24"/>
        </w:rPr>
      </w:pPr>
    </w:p>
    <w:tbl>
      <w:tblPr>
        <w:tblStyle w:val="10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6768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C3AD0C8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3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C1C0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C59D40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1D2E7393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抓住关键词句理解课文。学生对文本的解读不能游离于具体的语言文字之外，如果脱离了具体的字、词、句来谈感悟，那只能是虚无缥缈的空中楼阁。也许有人会说，这样岂不是回到了传统语文教学误区：死抠字词句了吗？其实不然，对字词句的解读正是建立在学生独特的阅读体验的基础上的。在理解的基础上通过学习，使学生认识到在生活中，在学习中，要学习胡萝卜先生这种精神。学习胡萝卜先生这种乐于助人，而不计报酬的精神。</w:t>
            </w:r>
          </w:p>
          <w:p w14:paraId="1A14814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会预测故事的情节，续编故事。在分析课文，理解的课文的过程中，设计预测的环节，让学生成为讲故事的主人，创造故事的主人，为结尾处的续编故事，打下坚实的基础。同时训练了学生的思维能力，构思和写字能力。</w:t>
            </w:r>
          </w:p>
          <w:p w14:paraId="1FB06772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4D7D5468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要关注课堂的生成。在课堂上，随时会有学生灵光的闪现，如何抓住学生的这些语言，将它们与理解文本很好地结合，这也是我在今后的教学中，需要仔细研究和学习的。</w:t>
            </w:r>
          </w:p>
        </w:tc>
      </w:tr>
    </w:tbl>
    <w:p w14:paraId="3AED2370">
      <w:pPr>
        <w:rPr>
          <w:rFonts w:hint="eastAsia" w:ascii="宋体" w:hAnsi="宋体" w:cs="宋体"/>
          <w:sz w:val="24"/>
        </w:rPr>
      </w:pPr>
    </w:p>
    <w:p w14:paraId="3675570E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4E9985FB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72B5DC7A">
      <w:pPr>
        <w:widowControl/>
        <w:shd w:val="clear" w:color="auto" w:fill="FFFFFF"/>
        <w:spacing w:line="440" w:lineRule="exact"/>
        <w:ind w:firstLine="480" w:firstLineChars="200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kern w:val="0"/>
          <w:sz w:val="24"/>
        </w:rPr>
        <w:t>本课是人教版三年级语文上册第四单元的课文，讲的是胡萝卜先生的长胡须发生的一串趣事，通过读故事，能让学生感受到童话的趣味和语言的美。</w:t>
      </w:r>
    </w:p>
    <w:p w14:paraId="45D81C8C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0ECBF3D0">
      <w:pPr>
        <w:widowControl/>
        <w:shd w:val="clear" w:color="auto" w:fill="FFFFFF"/>
        <w:spacing w:line="440" w:lineRule="exact"/>
        <w:rPr>
          <w:rFonts w:ascii="Arial" w:hAnsi="Arial" w:cs="Arial" w:eastAsiaTheme="minorEastAsia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 xml:space="preserve">    </w:t>
      </w:r>
      <w:r>
        <w:rPr>
          <w:rFonts w:hint="eastAsia" w:ascii="Arial" w:hAnsi="Arial" w:cs="Arial"/>
          <w:color w:val="333333"/>
          <w:kern w:val="0"/>
          <w:sz w:val="24"/>
        </w:rPr>
        <w:t>王一梅是童话作家，共发表短篇童话</w:t>
      </w:r>
      <w:r>
        <w:rPr>
          <w:rFonts w:ascii="Arial" w:hAnsi="Arial" w:cs="Arial"/>
          <w:color w:val="333333"/>
          <w:kern w:val="0"/>
          <w:sz w:val="24"/>
        </w:rPr>
        <w:t>300</w:t>
      </w:r>
      <w:r>
        <w:rPr>
          <w:rFonts w:hint="eastAsia" w:ascii="Arial" w:hAnsi="Arial" w:cs="Arial"/>
          <w:color w:val="333333"/>
          <w:kern w:val="0"/>
          <w:sz w:val="24"/>
        </w:rPr>
        <w:t>余篇，出版长篇童话《鼹鼠的月亮河》《住在雨街的猫》《恐龙的宝藏》，系列童话《糊涂猪》，短篇童话集《第十二只枯叶蝶》以及《书本里的蚂蚁》等二十几种绘本。多次获得优秀儿童文学奖。</w:t>
      </w:r>
    </w:p>
    <w:p w14:paraId="41553AF2">
      <w:pPr>
        <w:widowControl/>
        <w:shd w:val="clear" w:color="auto" w:fill="FFFFFF"/>
        <w:spacing w:line="440" w:lineRule="exact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hint="eastAsia" w:ascii="Arial" w:hAnsi="Arial" w:cs="Arial"/>
          <w:b/>
          <w:bCs/>
          <w:color w:val="333333"/>
          <w:kern w:val="0"/>
          <w:sz w:val="24"/>
        </w:rPr>
        <w:t>讲故事和写故事的人</w:t>
      </w:r>
      <w:r>
        <w:rPr>
          <w:rFonts w:ascii="Arial" w:hAnsi="Arial" w:cs="Arial"/>
          <w:b/>
          <w:bCs/>
          <w:color w:val="333333"/>
          <w:kern w:val="0"/>
          <w:sz w:val="24"/>
        </w:rPr>
        <w:t>/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王一梅</w:t>
      </w:r>
      <w:r>
        <w:rPr>
          <w:rFonts w:ascii="Arial" w:hAnsi="Arial" w:cs="Arial"/>
          <w:b/>
          <w:bCs/>
          <w:color w:val="333333"/>
          <w:kern w:val="0"/>
          <w:sz w:val="24"/>
        </w:rPr>
        <w:t>[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作家</w:t>
      </w:r>
      <w:r>
        <w:rPr>
          <w:rFonts w:ascii="Arial" w:hAnsi="Arial" w:cs="Arial"/>
          <w:b/>
          <w:bCs/>
          <w:color w:val="333333"/>
          <w:kern w:val="0"/>
          <w:sz w:val="24"/>
        </w:rPr>
        <w:t xml:space="preserve">] </w:t>
      </w:r>
    </w:p>
    <w:p w14:paraId="7DC31B38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王一梅在太仓的小镇上度过了童年。从四年级起，只要是假期，母亲必定叫她每天写作文。初中毕业考师范，喜欢唱歌跳舞的王一梅被调剂进了苏州幼儿师范学校，她保持着对文学创作的兴趣，担任了文学社社长和童话剧团团长。她第一次发表作品就是刚上幼师时，在苏州日报上发表了一首小诗《家乡的柳树》。</w:t>
      </w:r>
    </w:p>
    <w:p w14:paraId="40F83438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1988</w:t>
      </w:r>
      <w:r>
        <w:rPr>
          <w:rFonts w:hint="eastAsia" w:ascii="Arial" w:hAnsi="Arial" w:cs="Arial"/>
          <w:color w:val="333333"/>
          <w:kern w:val="0"/>
          <w:sz w:val="24"/>
        </w:rPr>
        <w:t>年，</w:t>
      </w:r>
      <w:r>
        <w:rPr>
          <w:rFonts w:ascii="Arial" w:hAnsi="Arial" w:cs="Arial"/>
          <w:color w:val="333333"/>
          <w:kern w:val="0"/>
          <w:sz w:val="24"/>
        </w:rPr>
        <w:t>18</w:t>
      </w:r>
      <w:r>
        <w:rPr>
          <w:rFonts w:hint="eastAsia" w:ascii="Arial" w:hAnsi="Arial" w:cs="Arial"/>
          <w:color w:val="333333"/>
          <w:kern w:val="0"/>
          <w:sz w:val="24"/>
        </w:rPr>
        <w:t>岁的王一梅幼师毕业，成了苏大幼儿园的老师，在那里工作了</w:t>
      </w:r>
      <w:r>
        <w:rPr>
          <w:rFonts w:ascii="Arial" w:hAnsi="Arial" w:cs="Arial"/>
          <w:color w:val="333333"/>
          <w:kern w:val="0"/>
          <w:sz w:val="24"/>
        </w:rPr>
        <w:t>13</w:t>
      </w:r>
      <w:r>
        <w:rPr>
          <w:rFonts w:hint="eastAsia" w:ascii="Arial" w:hAnsi="Arial" w:cs="Arial"/>
          <w:color w:val="333333"/>
          <w:kern w:val="0"/>
          <w:sz w:val="24"/>
        </w:rPr>
        <w:t>年。孩子们喜欢这位活泼率真、满脑子新鲜故事的大姐姐，热爱孩子、热爱大自然、热爱生活的天性使她爱上了这个职业，这</w:t>
      </w:r>
      <w:r>
        <w:rPr>
          <w:rFonts w:ascii="Arial" w:hAnsi="Arial" w:cs="Arial"/>
          <w:color w:val="333333"/>
          <w:kern w:val="0"/>
          <w:sz w:val="24"/>
        </w:rPr>
        <w:t>13</w:t>
      </w:r>
      <w:r>
        <w:rPr>
          <w:rFonts w:hint="eastAsia" w:ascii="Arial" w:hAnsi="Arial" w:cs="Arial"/>
          <w:color w:val="333333"/>
          <w:kern w:val="0"/>
          <w:sz w:val="24"/>
        </w:rPr>
        <w:t>年的生活也成了她取之不尽的宝库。</w:t>
      </w:r>
    </w:p>
    <w:p w14:paraId="0CF8325F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她喜欢把孩子们带到草地上，认各种各样的植物，讲课本上没有的故事。因此她读了很多童话，知道了好故事是什么样的，也发现好故事太少了，于是开始编故事。</w:t>
      </w:r>
      <w:r>
        <w:rPr>
          <w:rFonts w:ascii="Arial" w:hAnsi="Arial" w:cs="Arial"/>
          <w:color w:val="333333"/>
          <w:kern w:val="0"/>
          <w:sz w:val="24"/>
        </w:rPr>
        <w:t>1994</w:t>
      </w:r>
      <w:r>
        <w:rPr>
          <w:rFonts w:hint="eastAsia" w:ascii="Arial" w:hAnsi="Arial" w:cs="Arial"/>
          <w:color w:val="333333"/>
          <w:kern w:val="0"/>
          <w:sz w:val="24"/>
        </w:rPr>
        <w:t>年，她开始执笔进行童话创作，写的第一个故事是《金银坡》，发表在江苏的《早期教育》期刊上。从那时起，王一梅打算从一个讲故事的人变为一个写故事的人。</w:t>
      </w:r>
    </w:p>
    <w:p w14:paraId="28B11AD0">
      <w:pPr>
        <w:widowControl/>
        <w:shd w:val="clear" w:color="auto" w:fill="FFFFFF"/>
        <w:spacing w:line="440" w:lineRule="exact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hint="eastAsia" w:ascii="Arial" w:hAnsi="Arial" w:cs="Arial"/>
          <w:b/>
          <w:bCs/>
          <w:color w:val="333333"/>
          <w:kern w:val="0"/>
          <w:sz w:val="24"/>
        </w:rPr>
        <w:t>人物感言</w:t>
      </w:r>
      <w:r>
        <w:rPr>
          <w:rFonts w:ascii="Arial" w:hAnsi="Arial" w:cs="Arial"/>
          <w:b/>
          <w:bCs/>
          <w:color w:val="333333"/>
          <w:kern w:val="0"/>
          <w:sz w:val="24"/>
        </w:rPr>
        <w:t>/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王一梅</w:t>
      </w:r>
      <w:r>
        <w:rPr>
          <w:rFonts w:ascii="Arial" w:hAnsi="Arial" w:cs="Arial"/>
          <w:b/>
          <w:bCs/>
          <w:color w:val="333333"/>
          <w:kern w:val="0"/>
          <w:sz w:val="24"/>
        </w:rPr>
        <w:t>[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作家</w:t>
      </w:r>
      <w:r>
        <w:rPr>
          <w:rFonts w:ascii="Arial" w:hAnsi="Arial" w:cs="Arial"/>
          <w:b/>
          <w:bCs/>
          <w:color w:val="333333"/>
          <w:kern w:val="0"/>
          <w:sz w:val="24"/>
        </w:rPr>
        <w:t xml:space="preserve">] 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编辑</w:t>
      </w:r>
    </w:p>
    <w:p w14:paraId="2D5E6F29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“童话写作是孤独的、默默无闻的事——孩子们不会记得一个作家的名字——尤其，在我们这个缺乏童话的国度。但是写童话给我莫大的快乐。”</w:t>
      </w:r>
    </w:p>
    <w:p w14:paraId="1ADB4A51">
      <w:pPr>
        <w:widowControl/>
        <w:shd w:val="clear" w:color="auto" w:fill="FFFFFF"/>
        <w:spacing w:line="440" w:lineRule="exact"/>
        <w:ind w:firstLine="480" w:firstLineChars="200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“如果童年没有阅读将是人生的一大遗憾。文学作品为孩子们打开一扇窗，帮他们认识世界。优秀的文学作品给孩子的关爱是一生一世的。”“给孩子一个诗意的童年，是我的理想和追求。”</w:t>
      </w:r>
    </w:p>
    <w:p w14:paraId="69BED7C5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color w:val="000000"/>
          <w:sz w:val="24"/>
          <w:u w:val="thick" w:color="00B050"/>
        </w:rPr>
      </w:pPr>
    </w:p>
    <w:p w14:paraId="5968924E">
      <w:pPr>
        <w:ind w:firstLine="3080" w:firstLineChars="700"/>
        <w:jc w:val="left"/>
        <w:rPr>
          <w:rFonts w:ascii="宋体" w:hAnsiTheme="minorHAnsi" w:eastAsiaTheme="minorEastAsia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1BC1B033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09163A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一、太阳火辣辣地烤着大地，请选择一顶合适的遮阳帽吧。</w:t>
      </w:r>
    </w:p>
    <w:p w14:paraId="14A8D051">
      <w:pPr>
        <w:spacing w:line="360" w:lineRule="auto"/>
        <w:ind w:firstLine="360" w:firstLineChars="150"/>
        <w:rPr>
          <w:rFonts w:hint="eastAsia" w:ascii="宋体" w:hAnsi="宋体" w:eastAsiaTheme="minorEastAsia" w:cstheme="minorBidi"/>
          <w:sz w:val="24"/>
        </w:rPr>
      </w:pPr>
      <w:r>
        <w:rPr>
          <w:rFonts w:ascii="宋体" w:hAnsi="宋体" w:cs="Arial"/>
          <w:sz w:val="24"/>
        </w:rPr>
        <w:drawing>
          <wp:inline distT="0" distB="0" distL="0" distR="0">
            <wp:extent cx="457200" cy="426720"/>
            <wp:effectExtent l="0" t="0" r="0" b="0"/>
            <wp:docPr id="5" name="图片 5" descr="fffe6df9ecc2dd4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sz w:val="24"/>
        </w:rPr>
        <w:t xml:space="preserve">愁   </w:t>
      </w:r>
      <w:r>
        <w:rPr>
          <w:rFonts w:ascii="宋体" w:hAnsi="宋体" w:cs="Arial"/>
          <w:sz w:val="24"/>
        </w:rPr>
        <w:drawing>
          <wp:inline distT="0" distB="0" distL="0" distR="0">
            <wp:extent cx="457200" cy="426720"/>
            <wp:effectExtent l="0" t="0" r="0" b="0"/>
            <wp:docPr id="4" name="图片 4" descr="fffe6df9ecc2dd4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sz w:val="24"/>
        </w:rPr>
        <w:t xml:space="preserve">卜   </w:t>
      </w:r>
      <w:r>
        <w:rPr>
          <w:rFonts w:ascii="宋体" w:hAnsi="宋体" w:cs="Arial"/>
          <w:sz w:val="24"/>
        </w:rPr>
        <w:drawing>
          <wp:inline distT="0" distB="0" distL="0" distR="0">
            <wp:extent cx="457200" cy="426720"/>
            <wp:effectExtent l="0" t="0" r="0" b="0"/>
            <wp:docPr id="3" name="图片 3" descr="fffe6df9ecc2dd4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sz w:val="24"/>
        </w:rPr>
        <w:t xml:space="preserve">沾   </w:t>
      </w:r>
      <w:r>
        <w:rPr>
          <w:rFonts w:ascii="宋体" w:hAnsi="宋体" w:cs="Arial"/>
          <w:sz w:val="24"/>
        </w:rPr>
        <w:drawing>
          <wp:inline distT="0" distB="0" distL="0" distR="0">
            <wp:extent cx="457200" cy="426720"/>
            <wp:effectExtent l="0" t="0" r="0" b="0"/>
            <wp:docPr id="2" name="图片 2" descr="fffe6df9ecc2dd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5"/>
          <w:rFonts w:hint="eastAsia" w:ascii="宋体" w:hAnsi="宋体" w:cs="Arial"/>
          <w:color w:val="auto"/>
          <w:sz w:val="24"/>
        </w:rPr>
        <w:t xml:space="preserve">萝   </w:t>
      </w:r>
      <w:r>
        <w:rPr>
          <w:rFonts w:ascii="宋体" w:hAnsi="宋体" w:cs="Arial"/>
          <w:sz w:val="24"/>
        </w:rPr>
        <w:drawing>
          <wp:inline distT="0" distB="0" distL="0" distR="0">
            <wp:extent cx="457200" cy="426720"/>
            <wp:effectExtent l="0" t="0" r="0" b="0"/>
            <wp:docPr id="1" name="图片 1" descr="fffe6df9ecc2dd4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Arial"/>
          <w:sz w:val="24"/>
        </w:rPr>
        <w:t>晾</w:t>
      </w:r>
    </w:p>
    <w:p w14:paraId="2B4C7464">
      <w:pPr>
        <w:spacing w:line="360" w:lineRule="auto"/>
        <w:rPr>
          <w:rFonts w:hint="eastAsia" w:ascii="宋体" w:hAnsi="宋体"/>
          <w:sz w:val="24"/>
        </w:rPr>
      </w:pPr>
    </w:p>
    <w:p w14:paraId="2F19E650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Theme="minorHAnsi" w:hAnsiTheme="minorHAnsi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78740</wp:posOffset>
            </wp:positionV>
            <wp:extent cx="617220" cy="454025"/>
            <wp:effectExtent l="0" t="0" r="0" b="0"/>
            <wp:wrapNone/>
            <wp:docPr id="10" name="图片 10" descr="http://t2.baidu.com/it/u=1110664648,4068441652&amp;fm=0&amp;gp=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78740</wp:posOffset>
            </wp:positionV>
            <wp:extent cx="617220" cy="454025"/>
            <wp:effectExtent l="0" t="0" r="0" b="0"/>
            <wp:wrapNone/>
            <wp:docPr id="9" name="图片 9" descr="http://t2.baidu.com/it/u=1110664648,4068441652&amp;fm=0&amp;gp=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78740</wp:posOffset>
            </wp:positionV>
            <wp:extent cx="617220" cy="454025"/>
            <wp:effectExtent l="0" t="0" r="0" b="0"/>
            <wp:wrapNone/>
            <wp:docPr id="8" name="图片 8" descr="http://t2.baidu.com/it/u=1110664648,4068441652&amp;fm=0&amp;gp=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78740</wp:posOffset>
            </wp:positionV>
            <wp:extent cx="617220" cy="454025"/>
            <wp:effectExtent l="0" t="0" r="0" b="0"/>
            <wp:wrapNone/>
            <wp:docPr id="7" name="图片 7" descr="http://t2.baidu.com/it/u=1110664648,4068441652&amp;fm=0&amp;gp=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78740</wp:posOffset>
            </wp:positionV>
            <wp:extent cx="617220" cy="454025"/>
            <wp:effectExtent l="0" t="0" r="0" b="0"/>
            <wp:wrapNone/>
            <wp:docPr id="6" name="图片 6" descr="http://t2.baidu.com/it/u=1110664648,4068441652&amp;fm=0&amp;gp=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bo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chóu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hint="eastAsia" w:ascii="宋体" w:hAnsi="宋体" w:cs="宋体"/>
          <w:sz w:val="24"/>
        </w:rPr>
        <w:t>luó</w:t>
      </w:r>
      <w:r>
        <w:rPr>
          <w:rFonts w:hint="eastAsia" w:ascii="宋体" w:hAnsi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liànɡ          zhān</w:t>
      </w:r>
    </w:p>
    <w:p w14:paraId="0FA55791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        </w:t>
      </w:r>
    </w:p>
    <w:p w14:paraId="551D1A9C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二、选词填空。 </w:t>
      </w:r>
    </w:p>
    <w:p w14:paraId="5892B0B5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继续  连续  陆续  持续  </w:t>
      </w:r>
    </w:p>
    <w:p w14:paraId="0E91E806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1.九点钟，参加会议的代表(        )进了会场。</w:t>
      </w:r>
    </w:p>
    <w:p w14:paraId="0E7EE09C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2.那哀痛的日子(        )了很久，他们不知如何安慰我。</w:t>
      </w:r>
    </w:p>
    <w:p w14:paraId="347B7D84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3.胡萝卜先生常常为胡子发愁，因为他长着浓密的胡子，必须每天刮。可就是这让他发愁的胡子(        )帮助了很多有困难的人。</w:t>
      </w:r>
    </w:p>
    <w:p w14:paraId="008AF751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4.胡萝卜先生还在(        )走，长胡子被风吹到了身体后面，他完全不知道。</w:t>
      </w:r>
    </w:p>
    <w:p w14:paraId="6E3E810A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三、读一读，写一写。</w:t>
      </w:r>
    </w:p>
    <w:p w14:paraId="6EE959B0">
      <w:pPr>
        <w:pStyle w:val="9"/>
        <w:shd w:val="clear" w:color="auto" w:fill="FFFFFF"/>
        <w:spacing w:before="0" w:beforeAutospacing="0" w:after="0" w:afterAutospacing="0" w:line="440" w:lineRule="exact"/>
        <w:jc w:val="both"/>
        <w:rPr>
          <w:rFonts w:hint="eastAsia" w:eastAsia="宋体"/>
          <w:shd w:val="clear" w:color="auto" w:fill="FFFFFF"/>
        </w:rPr>
      </w:pPr>
      <w:r>
        <w:rPr>
          <w:rFonts w:hint="eastAsia" w:eastAsia="宋体"/>
          <w:shd w:val="clear" w:color="auto" w:fill="FFFFFF"/>
        </w:rPr>
        <w:t>1.胡萝卜先生常常为胡子发愁，</w:t>
      </w:r>
      <w:r>
        <w:rPr>
          <w:rFonts w:hint="eastAsia" w:eastAsia="宋体"/>
          <w:shd w:val="clear" w:color="auto" w:fill="FFFFFF"/>
          <w:em w:val="dot"/>
        </w:rPr>
        <w:t>因为</w:t>
      </w:r>
      <w:r>
        <w:rPr>
          <w:rFonts w:hint="eastAsia" w:eastAsia="宋体"/>
          <w:shd w:val="clear" w:color="auto" w:fill="FFFFFF"/>
        </w:rPr>
        <w:t>他长着浓密的胡子，必须每天刮。</w:t>
      </w:r>
    </w:p>
    <w:p w14:paraId="0922A077">
      <w:pPr>
        <w:pStyle w:val="9"/>
        <w:shd w:val="clear" w:color="auto" w:fill="FFFFFF"/>
        <w:spacing w:before="0" w:beforeAutospacing="0" w:after="0" w:afterAutospacing="0" w:line="440" w:lineRule="exact"/>
        <w:jc w:val="both"/>
        <w:rPr>
          <w:rFonts w:hint="eastAsia"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 w14:paraId="10729B86">
      <w:pPr>
        <w:pStyle w:val="9"/>
        <w:shd w:val="clear" w:color="auto" w:fill="FFFFFF"/>
        <w:spacing w:before="0" w:beforeAutospacing="0" w:after="0" w:afterAutospacing="0" w:line="440" w:lineRule="exact"/>
        <w:jc w:val="both"/>
        <w:rPr>
          <w:rFonts w:hint="eastAsia" w:eastAsia="宋体"/>
          <w:shd w:val="clear" w:color="auto" w:fill="FFFFFF"/>
        </w:rPr>
      </w:pPr>
      <w:r>
        <w:rPr>
          <w:rFonts w:hint="eastAsia" w:eastAsia="宋体"/>
          <w:shd w:val="clear" w:color="auto" w:fill="FFFFFF"/>
        </w:rPr>
        <w:t>2.</w:t>
      </w:r>
      <w:r>
        <w:rPr>
          <w:rFonts w:hint="eastAsia" w:eastAsia="宋体"/>
          <w:shd w:val="clear" w:color="auto" w:fill="FFFFFF"/>
          <w:em w:val="dot"/>
        </w:rPr>
        <w:t>只要</w:t>
      </w:r>
      <w:r>
        <w:rPr>
          <w:rFonts w:hint="eastAsia" w:eastAsia="宋体"/>
          <w:shd w:val="clear" w:color="auto" w:fill="FFFFFF"/>
        </w:rPr>
        <w:t>看看胡萝卜先生走了多长的路，</w:t>
      </w:r>
      <w:r>
        <w:rPr>
          <w:rFonts w:hint="eastAsia" w:eastAsia="宋体"/>
          <w:shd w:val="clear" w:color="auto" w:fill="FFFFFF"/>
          <w:em w:val="dot"/>
        </w:rPr>
        <w:t>就</w:t>
      </w:r>
      <w:r>
        <w:rPr>
          <w:rFonts w:hint="eastAsia" w:eastAsia="宋体"/>
          <w:shd w:val="clear" w:color="auto" w:fill="FFFFFF"/>
        </w:rPr>
        <w:t>可以知道他的这根胡子已经长了多长了。</w:t>
      </w:r>
    </w:p>
    <w:p w14:paraId="17C51031">
      <w:pPr>
        <w:pStyle w:val="9"/>
        <w:shd w:val="clear" w:color="auto" w:fill="FFFFFF"/>
        <w:spacing w:before="0" w:beforeAutospacing="0" w:after="0" w:afterAutospacing="0" w:line="440" w:lineRule="exact"/>
        <w:jc w:val="both"/>
        <w:rPr>
          <w:rFonts w:hint="eastAsia"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 w14:paraId="7E0AD73A">
      <w:pPr>
        <w:spacing w:line="440" w:lineRule="exact"/>
        <w:rPr>
          <w:rFonts w:hint="eastAsia" w:ascii="宋体" w:hAnsi="宋体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0EFCB74">
      <w:pPr>
        <w:pStyle w:val="8"/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四、课文整体梳理。</w:t>
      </w:r>
    </w:p>
    <w:p w14:paraId="0A5CCC87">
      <w:pPr>
        <w:pStyle w:val="8"/>
        <w:spacing w:line="360" w:lineRule="auto"/>
        <w:rPr>
          <w:rFonts w:hint="eastAsia"/>
        </w:rPr>
      </w:pPr>
      <w:r>
        <w:rPr>
          <w:rFonts w:hint="eastAsia"/>
        </w:rPr>
        <w:t>胡萝卜先生先后用他的长胡子帮助过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、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</w:t>
      </w:r>
    </w:p>
    <w:p w14:paraId="251F1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五、重点段落品析。</w:t>
      </w:r>
    </w:p>
    <w:p w14:paraId="33DD823D">
      <w:pPr>
        <w:pStyle w:val="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ind w:firstLine="480"/>
        <w:jc w:val="both"/>
        <w:rPr>
          <w:rFonts w:hint="eastAsia" w:eastAsia="宋体"/>
        </w:rPr>
      </w:pPr>
      <w:r>
        <w:rPr>
          <w:rFonts w:hint="eastAsia" w:eastAsia="宋体"/>
          <w:shd w:val="clear" w:color="auto" w:fill="FFFFFF"/>
        </w:rPr>
        <w:t xml:space="preserve">胡萝卜先生的胡子刚好在风里飘动着。（  ）这绳子够长了（  ）就是不知道够不够牢固（ ）（ ）小男孩说完就扯了扯胡子，他确定足够牢固，就剪了一段用来放风筝。 </w:t>
      </w:r>
    </w:p>
    <w:p w14:paraId="53DA3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1.画出小男孩说的话。</w:t>
      </w:r>
    </w:p>
    <w:p w14:paraId="75C71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2.在文中的括号中加上标点符号。</w:t>
      </w:r>
    </w:p>
    <w:p w14:paraId="71F2B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3.这段话写了胡萝卜先生做的好事是：</w:t>
      </w:r>
    </w:p>
    <w:p w14:paraId="066BA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eastAsiaTheme="minorEastAsia" w:cstheme="minorBidi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</w:t>
      </w:r>
    </w:p>
    <w:p w14:paraId="6C077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 w:hAnsiTheme="minorHAns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6B5ED16">
      <w:pPr>
        <w:pStyle w:val="8"/>
        <w:spacing w:line="360" w:lineRule="auto"/>
        <w:rPr>
          <w:rFonts w:hint="eastAsia"/>
        </w:rPr>
      </w:pPr>
      <w:r>
        <w:rPr>
          <w:rFonts w:hint="eastAsia"/>
        </w:rPr>
        <w:t xml:space="preserve">  六、续写一个小故事，想想胡萝卜先生的长胡子还帮助了谁？</w:t>
      </w:r>
    </w:p>
    <w:p w14:paraId="3C55584F">
      <w:pPr>
        <w:pStyle w:val="8"/>
        <w:spacing w:line="360" w:lineRule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14:paraId="31299728">
      <w:pPr>
        <w:pStyle w:val="8"/>
        <w:spacing w:line="360" w:lineRule="auto"/>
        <w:rPr>
          <w:rFonts w:hint="eastAsia"/>
        </w:rPr>
      </w:pPr>
    </w:p>
    <w:p w14:paraId="2398A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321DC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一、luó bo chóu zhān liànɡ </w:t>
      </w:r>
    </w:p>
    <w:p w14:paraId="3C3EA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 xml:space="preserve">萝  卜 愁    沾   晾 </w:t>
      </w:r>
      <w:r>
        <w:rPr>
          <w:rFonts w:hint="eastAsia" w:ascii="宋体" w:hAnsi="宋体" w:cs="宋体"/>
          <w:b/>
          <w:bCs/>
          <w:sz w:val="24"/>
        </w:rPr>
        <w:t xml:space="preserve">   </w:t>
      </w:r>
    </w:p>
    <w:p w14:paraId="4AA33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sz w:val="24"/>
        </w:rPr>
        <w:t>1.陆续2.持续3.连续4.继续</w:t>
      </w:r>
    </w:p>
    <w:p w14:paraId="73D1B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HAnsi" w:hAnsiTheme="minorHAnsi" w:cstheme="minorBidi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sz w:val="24"/>
          <w:shd w:val="clear" w:color="auto" w:fill="FFFFFF"/>
        </w:rPr>
        <w:t xml:space="preserve">1. </w:t>
      </w:r>
      <w:r>
        <w:rPr>
          <w:rFonts w:hint="eastAsia"/>
          <w:sz w:val="24"/>
          <w:shd w:val="clear" w:color="auto" w:fill="FFFFFF"/>
        </w:rPr>
        <w:t>爸爸每天回家很晚，因为他最近工作太忙了。</w:t>
      </w:r>
      <w:r>
        <w:rPr>
          <w:sz w:val="24"/>
          <w:shd w:val="clear" w:color="auto" w:fill="FFFFFF"/>
        </w:rPr>
        <w:t xml:space="preserve">                                                               </w:t>
      </w:r>
    </w:p>
    <w:p w14:paraId="4EB879E3">
      <w:pPr>
        <w:pStyle w:val="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jc w:val="both"/>
        <w:rPr>
          <w:rFonts w:hint="eastAsia" w:eastAsia="宋体"/>
          <w:shd w:val="clear" w:color="auto" w:fill="FFFFFF"/>
        </w:rPr>
      </w:pPr>
      <w:r>
        <w:rPr>
          <w:rFonts w:hint="eastAsia" w:eastAsia="宋体"/>
          <w:shd w:val="clear" w:color="auto" w:fill="FFFFFF"/>
        </w:rPr>
        <w:t xml:space="preserve">2.只要掌握正确的学习方法，学习就会变成得很轻松。                  </w:t>
      </w:r>
    </w:p>
    <w:p w14:paraId="1628E0A5">
      <w:pPr>
        <w:pStyle w:val="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jc w:val="both"/>
        <w:rPr>
          <w:rFonts w:hint="eastAsia" w:eastAsia="宋体"/>
        </w:rPr>
      </w:pPr>
      <w:r>
        <w:rPr>
          <w:rFonts w:hint="eastAsia" w:eastAsia="宋体"/>
        </w:rPr>
        <w:t>四、男孩用来放风筝  鸟太太当绳子晾衣服。</w:t>
      </w:r>
    </w:p>
    <w:p w14:paraId="393ED1FD">
      <w:pPr>
        <w:pStyle w:val="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jc w:val="both"/>
        <w:rPr>
          <w:rFonts w:hint="eastAsia" w:eastAsia="宋体"/>
          <w:b/>
          <w:bCs/>
        </w:rPr>
      </w:pPr>
      <w:r>
        <w:rPr>
          <w:rFonts w:hint="eastAsia" w:eastAsia="宋体"/>
        </w:rPr>
        <w:t>五、1.</w:t>
      </w:r>
      <w:r>
        <w:rPr>
          <w:rFonts w:hint="eastAsia" w:eastAsia="宋体"/>
          <w:shd w:val="clear" w:color="auto" w:fill="FFFFFF"/>
        </w:rPr>
        <w:t>“这绳子够长了，就是不知道够不够牢固。”</w:t>
      </w:r>
    </w:p>
    <w:p w14:paraId="3A0AABA8">
      <w:pPr>
        <w:pStyle w:val="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40" w:lineRule="exact"/>
        <w:ind w:firstLine="480"/>
        <w:jc w:val="both"/>
        <w:rPr>
          <w:rFonts w:hint="eastAsia" w:eastAsia="宋体"/>
          <w:shd w:val="clear" w:color="auto" w:fill="FFFFFF"/>
        </w:rPr>
      </w:pPr>
      <w:r>
        <w:rPr>
          <w:rFonts w:hint="eastAsia" w:eastAsia="宋体"/>
        </w:rPr>
        <w:t>2.</w:t>
      </w:r>
      <w:r>
        <w:rPr>
          <w:rFonts w:hint="eastAsia" w:eastAsia="宋体"/>
          <w:shd w:val="clear" w:color="auto" w:fill="FFFFFF"/>
        </w:rPr>
        <w:t> “ ， 。”</w:t>
      </w:r>
    </w:p>
    <w:p w14:paraId="46681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 xml:space="preserve">   </w:t>
      </w:r>
      <w:r>
        <w:rPr>
          <w:rFonts w:hint="eastAsia" w:ascii="宋体" w:hAnsi="宋体" w:cs="宋体"/>
          <w:bCs/>
          <w:sz w:val="24"/>
        </w:rPr>
        <w:t>3.胡萝卜先生的长胡子被剪了一段当风筝线，帮助小男孩放风筝。</w:t>
      </w:r>
    </w:p>
    <w:p w14:paraId="2142F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hint="eastAsia" w:asciiTheme="minorEastAsia" w:hAnsiTheme="minorEastAsia"/>
          <w:sz w:val="24"/>
        </w:rPr>
      </w:pPr>
      <w:r>
        <w:rPr>
          <w:rFonts w:hint="eastAsia" w:ascii="宋体" w:hAnsi="宋体" w:cs="宋体"/>
          <w:bCs/>
          <w:sz w:val="30"/>
          <w:szCs w:val="30"/>
        </w:rPr>
        <w:t>六</w:t>
      </w:r>
      <w:r>
        <w:rPr>
          <w:rFonts w:hint="eastAsia" w:ascii="宋体" w:hAnsi="宋体" w:cs="宋体"/>
          <w:bCs/>
          <w:sz w:val="24"/>
        </w:rPr>
        <w:t>、企鹅小姐的书包带子断了，胡萝卜先生剪下一段胡子，帮助企鹅小姐把书包系好。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65D7">
    <w:pPr>
      <w:pStyle w:val="6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EAA06">
    <w:pPr>
      <w:pStyle w:val="6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635EC">
    <w:pPr>
      <w:pStyle w:val="6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900FF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4A4DF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913BA"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D7991"/>
    <w:rsid w:val="001310C0"/>
    <w:rsid w:val="001962F6"/>
    <w:rsid w:val="001B68AB"/>
    <w:rsid w:val="001C0881"/>
    <w:rsid w:val="001F7FFD"/>
    <w:rsid w:val="00255BAE"/>
    <w:rsid w:val="002D538C"/>
    <w:rsid w:val="002D7814"/>
    <w:rsid w:val="002E1396"/>
    <w:rsid w:val="002E7A2B"/>
    <w:rsid w:val="00372F08"/>
    <w:rsid w:val="003972E1"/>
    <w:rsid w:val="00412EE1"/>
    <w:rsid w:val="00476053"/>
    <w:rsid w:val="004D79E5"/>
    <w:rsid w:val="00545B08"/>
    <w:rsid w:val="00572FE8"/>
    <w:rsid w:val="005855C8"/>
    <w:rsid w:val="005D081E"/>
    <w:rsid w:val="005F3803"/>
    <w:rsid w:val="006010B9"/>
    <w:rsid w:val="0060316E"/>
    <w:rsid w:val="006A5FEB"/>
    <w:rsid w:val="006B1D45"/>
    <w:rsid w:val="006B7369"/>
    <w:rsid w:val="00727754"/>
    <w:rsid w:val="00766D6F"/>
    <w:rsid w:val="007C5928"/>
    <w:rsid w:val="00805939"/>
    <w:rsid w:val="008741D0"/>
    <w:rsid w:val="008C03B4"/>
    <w:rsid w:val="009052B8"/>
    <w:rsid w:val="00944A67"/>
    <w:rsid w:val="009843F7"/>
    <w:rsid w:val="009C6570"/>
    <w:rsid w:val="009D1974"/>
    <w:rsid w:val="009F2773"/>
    <w:rsid w:val="009F29A3"/>
    <w:rsid w:val="00A15BE3"/>
    <w:rsid w:val="00A411C7"/>
    <w:rsid w:val="00A7303A"/>
    <w:rsid w:val="00AC3CA4"/>
    <w:rsid w:val="00AD5C19"/>
    <w:rsid w:val="00B16DFD"/>
    <w:rsid w:val="00B82DB6"/>
    <w:rsid w:val="00B92708"/>
    <w:rsid w:val="00BA1D1B"/>
    <w:rsid w:val="00BA2D2E"/>
    <w:rsid w:val="00BB28E7"/>
    <w:rsid w:val="00BB386E"/>
    <w:rsid w:val="00C31C45"/>
    <w:rsid w:val="00C36BAF"/>
    <w:rsid w:val="00C36D6F"/>
    <w:rsid w:val="00C6396A"/>
    <w:rsid w:val="00C66035"/>
    <w:rsid w:val="00CA7A90"/>
    <w:rsid w:val="00CB040F"/>
    <w:rsid w:val="00CB6568"/>
    <w:rsid w:val="00CB742B"/>
    <w:rsid w:val="00D10DE5"/>
    <w:rsid w:val="00D45F27"/>
    <w:rsid w:val="00D507C9"/>
    <w:rsid w:val="00D751F6"/>
    <w:rsid w:val="00D9119A"/>
    <w:rsid w:val="00DC479D"/>
    <w:rsid w:val="00DF629B"/>
    <w:rsid w:val="00F10FB4"/>
    <w:rsid w:val="00F27C50"/>
    <w:rsid w:val="00F47445"/>
    <w:rsid w:val="00F540FF"/>
    <w:rsid w:val="00F6685C"/>
    <w:rsid w:val="00FD0ED8"/>
    <w:rsid w:val="1DE2525C"/>
    <w:rsid w:val="2AAA4912"/>
    <w:rsid w:val="302F4ACF"/>
    <w:rsid w:val="3ACD514D"/>
    <w:rsid w:val="3E057EFD"/>
    <w:rsid w:val="42285AC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link w:val="21"/>
    <w:qFormat/>
    <w:uiPriority w:val="0"/>
    <w:rPr>
      <w:rFonts w:ascii="宋体" w:hAnsi="Courier New" w:cs="Courier New" w:eastAsiaTheme="minorEastAsia"/>
      <w:szCs w:val="21"/>
    </w:r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semiHidden/>
    <w:unhideWhenUsed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批注框文本 字符"/>
    <w:basedOn w:val="12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眉 字符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页脚 字符"/>
    <w:basedOn w:val="12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">
    <w:name w:val="纯文本 字符"/>
    <w:basedOn w:val="12"/>
    <w:link w:val="4"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2">
    <w:name w:val="标题 1 字符"/>
    <w:basedOn w:val="12"/>
    <w:link w:val="2"/>
    <w:uiPriority w:val="0"/>
    <w:rPr>
      <w:rFonts w:ascii="宋体" w:hAnsi="宋体"/>
      <w:b/>
      <w:kern w:val="44"/>
      <w:sz w:val="48"/>
      <w:szCs w:val="48"/>
    </w:rPr>
  </w:style>
  <w:style w:type="character" w:customStyle="1" w:styleId="23">
    <w:name w:val="HTML 预设格式 字符"/>
    <w:basedOn w:val="12"/>
    <w:link w:val="8"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http://t2.baidu.com/it/u=1110664648,4068441652%26fm=0%26gp=0.jpg" TargetMode="External"/><Relationship Id="rId13" Type="http://schemas.openxmlformats.org/officeDocument/2006/relationships/image" Target="media/image2.jpeg"/><Relationship Id="rId12" Type="http://schemas.openxmlformats.org/officeDocument/2006/relationships/hyperlink" Target="http://image.baidu.com/i?ct=503316480%26z=%26tn=baiduimagedetail%26word=%C3%B1%D7%D3%CD%BC%C6%AC%26in=1287%26cl=2%26lm=-1%26st=%26pn=154%26rn=1%26di=128436354350%26ln=1997%26fr=ala1%26fm=ala1%26fmq=1349151555062_R%26ic=%26s=%26se=%26sme=0%26tab=%26width=%26height=%26face=%26is=%26istype=" TargetMode="External"/><Relationship Id="rId11" Type="http://schemas.openxmlformats.org/officeDocument/2006/relationships/image" Target="media/image1.jpeg"/><Relationship Id="rId10" Type="http://schemas.openxmlformats.org/officeDocument/2006/relationships/hyperlink" Target="http://pic.sogou.com/d?query=%CC%AB%D1%F4%CA%B8%C1%BF%CD%BC%CD%BC%C6%AC%26mood=0%26picformat=0%26mode=1%26di=2%26did=25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5F404A-4851-4C86-ACC7-1DD1259842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6322</Words>
  <Characters>6477</Characters>
  <Lines>57</Lines>
  <Paragraphs>16</Paragraphs>
  <TotalTime>0</TotalTime>
  <ScaleCrop>false</ScaleCrop>
  <LinksUpToDate>false</LinksUpToDate>
  <CharactersWithSpaces>7758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2024-08-03T05:27:00Z</dcterms:created>
  <dc:creator>Administrator</dc:creator>
  <cp:lastModifiedBy>上帝掷骰子吗</cp:lastModifiedBy>
  <dcterms:modified xsi:type="dcterms:W3CDTF">2025-07-30T13:53:03Z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1281324912B743A488AD50786B2A6F12_12</vt:lpwstr>
  </property>
</Properties>
</file>